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88C6" w14:textId="4F2D2EE6" w:rsidR="0066073A" w:rsidRDefault="00181B3B">
      <w:pPr>
        <w:rPr>
          <w:sz w:val="32"/>
          <w:szCs w:val="32"/>
        </w:rPr>
      </w:pPr>
      <w:r w:rsidRPr="00181B3B">
        <w:rPr>
          <w:sz w:val="32"/>
          <w:szCs w:val="32"/>
        </w:rPr>
        <w:t xml:space="preserve">The exchange </w:t>
      </w:r>
    </w:p>
    <w:p w14:paraId="0EB2E40E" w14:textId="77777777" w:rsidR="00E52FA1" w:rsidRPr="00E52FA1" w:rsidRDefault="00FB4CC2" w:rsidP="00E52FA1">
      <w:pPr>
        <w:rPr>
          <w:b/>
          <w:bCs/>
          <w:sz w:val="32"/>
          <w:szCs w:val="32"/>
        </w:rPr>
      </w:pPr>
      <w:r>
        <w:rPr>
          <w:sz w:val="32"/>
          <w:szCs w:val="32"/>
        </w:rPr>
        <w:t>Mark 8</w:t>
      </w:r>
      <w:r w:rsidR="00E52FA1">
        <w:rPr>
          <w:sz w:val="32"/>
          <w:szCs w:val="32"/>
        </w:rPr>
        <w:t xml:space="preserve">: </w:t>
      </w:r>
      <w:r w:rsidR="00E52FA1" w:rsidRPr="00E52FA1">
        <w:rPr>
          <w:b/>
          <w:bCs/>
          <w:sz w:val="32"/>
          <w:szCs w:val="32"/>
        </w:rPr>
        <w:t>Take Up the Cross and Follow Him</w:t>
      </w:r>
    </w:p>
    <w:p w14:paraId="7FE3AA26" w14:textId="77777777" w:rsidR="00E52FA1" w:rsidRPr="00E52FA1" w:rsidRDefault="00E52FA1" w:rsidP="00E52FA1">
      <w:pPr>
        <w:rPr>
          <w:sz w:val="32"/>
          <w:szCs w:val="32"/>
        </w:rPr>
      </w:pPr>
      <w:r w:rsidRPr="00E52FA1">
        <w:rPr>
          <w:sz w:val="32"/>
          <w:szCs w:val="32"/>
          <w:vertAlign w:val="superscript"/>
        </w:rPr>
        <w:t>34 </w:t>
      </w:r>
      <w:r w:rsidRPr="00E52FA1">
        <w:rPr>
          <w:sz w:val="32"/>
          <w:szCs w:val="32"/>
        </w:rPr>
        <w:t xml:space="preserve">When He had called the people to </w:t>
      </w:r>
      <w:r w:rsidRPr="00E52FA1">
        <w:rPr>
          <w:i/>
          <w:iCs/>
          <w:sz w:val="32"/>
          <w:szCs w:val="32"/>
        </w:rPr>
        <w:t>Himself,</w:t>
      </w:r>
      <w:r w:rsidRPr="00E52FA1">
        <w:rPr>
          <w:sz w:val="32"/>
          <w:szCs w:val="32"/>
        </w:rPr>
        <w:t xml:space="preserve"> with His disciples also, He said to them, “Whoever desires to come after Me, let him deny himself, and take up his cross, and follow Me. </w:t>
      </w:r>
      <w:r w:rsidRPr="00E52FA1">
        <w:rPr>
          <w:sz w:val="32"/>
          <w:szCs w:val="32"/>
          <w:vertAlign w:val="superscript"/>
        </w:rPr>
        <w:t>35 </w:t>
      </w:r>
      <w:r w:rsidRPr="00E52FA1">
        <w:rPr>
          <w:sz w:val="32"/>
          <w:szCs w:val="32"/>
        </w:rPr>
        <w:t xml:space="preserve">For whoever desires to save his life will lose it, but whoever loses his life for My sake and the gospel’s will save it. </w:t>
      </w:r>
      <w:r w:rsidRPr="00E52FA1">
        <w:rPr>
          <w:sz w:val="32"/>
          <w:szCs w:val="32"/>
          <w:vertAlign w:val="superscript"/>
        </w:rPr>
        <w:t>36 </w:t>
      </w:r>
      <w:r w:rsidRPr="00E52FA1">
        <w:rPr>
          <w:sz w:val="32"/>
          <w:szCs w:val="32"/>
        </w:rPr>
        <w:t xml:space="preserve">For what will it profit a man if he gains the whole world, and loses his own soul? </w:t>
      </w:r>
      <w:r w:rsidRPr="00E52FA1">
        <w:rPr>
          <w:sz w:val="32"/>
          <w:szCs w:val="32"/>
          <w:vertAlign w:val="superscript"/>
        </w:rPr>
        <w:t>37 </w:t>
      </w:r>
      <w:r w:rsidRPr="00E52FA1">
        <w:rPr>
          <w:b/>
          <w:bCs/>
          <w:sz w:val="32"/>
          <w:szCs w:val="32"/>
        </w:rPr>
        <w:t>Or what will a man give in exchange for his soul?</w:t>
      </w:r>
      <w:r w:rsidRPr="00E52FA1">
        <w:rPr>
          <w:sz w:val="32"/>
          <w:szCs w:val="32"/>
        </w:rPr>
        <w:t xml:space="preserve"> </w:t>
      </w:r>
      <w:bookmarkStart w:id="0" w:name="_Hlk126895844"/>
      <w:r w:rsidRPr="00E52FA1">
        <w:rPr>
          <w:sz w:val="32"/>
          <w:szCs w:val="32"/>
          <w:vertAlign w:val="superscript"/>
        </w:rPr>
        <w:t>38 </w:t>
      </w:r>
      <w:r w:rsidRPr="00E52FA1">
        <w:rPr>
          <w:sz w:val="32"/>
          <w:szCs w:val="32"/>
        </w:rPr>
        <w:t>For whoever is ashamed of Me and My words in this adulterous and sinful generation, of him the Son of Man also will be ashamed when He comes in the glory of His Father with the holy angels.”</w:t>
      </w:r>
      <w:bookmarkEnd w:id="0"/>
    </w:p>
    <w:p w14:paraId="38830C61" w14:textId="47F4B1F2" w:rsidR="00FB4CC2" w:rsidRDefault="001A3F1F">
      <w:pPr>
        <w:rPr>
          <w:sz w:val="32"/>
          <w:szCs w:val="32"/>
        </w:rPr>
      </w:pPr>
      <w:r>
        <w:rPr>
          <w:sz w:val="32"/>
          <w:szCs w:val="32"/>
        </w:rPr>
        <w:t>When you die</w:t>
      </w:r>
      <w:r w:rsidR="002B7CC5">
        <w:rPr>
          <w:sz w:val="32"/>
          <w:szCs w:val="32"/>
        </w:rPr>
        <w:t>,</w:t>
      </w:r>
      <w:r>
        <w:rPr>
          <w:sz w:val="32"/>
          <w:szCs w:val="32"/>
        </w:rPr>
        <w:t xml:space="preserve"> the</w:t>
      </w:r>
      <w:r w:rsidR="002B7CC5">
        <w:rPr>
          <w:sz w:val="32"/>
          <w:szCs w:val="32"/>
        </w:rPr>
        <w:t xml:space="preserve"> soul and spirit goes back to God, he’s the maker</w:t>
      </w:r>
      <w:r w:rsidR="00313D39">
        <w:rPr>
          <w:sz w:val="32"/>
          <w:szCs w:val="32"/>
        </w:rPr>
        <w:t xml:space="preserve">. Do you understand this. When it comes to your </w:t>
      </w:r>
      <w:r w:rsidR="0037795F">
        <w:rPr>
          <w:sz w:val="32"/>
          <w:szCs w:val="32"/>
        </w:rPr>
        <w:t xml:space="preserve">salvation this has to be done while your among the living. </w:t>
      </w:r>
      <w:r w:rsidR="001B1FCA">
        <w:rPr>
          <w:sz w:val="32"/>
          <w:szCs w:val="32"/>
        </w:rPr>
        <w:t>Jesu said Mark8:</w:t>
      </w:r>
      <w:r w:rsidR="002D265C">
        <w:rPr>
          <w:sz w:val="32"/>
          <w:szCs w:val="32"/>
        </w:rPr>
        <w:t xml:space="preserve">38 </w:t>
      </w:r>
      <w:r w:rsidR="002D265C" w:rsidRPr="00E52FA1">
        <w:rPr>
          <w:sz w:val="32"/>
          <w:szCs w:val="32"/>
          <w:vertAlign w:val="superscript"/>
        </w:rPr>
        <w:t>38 </w:t>
      </w:r>
      <w:r w:rsidR="002D265C" w:rsidRPr="00E52FA1">
        <w:rPr>
          <w:sz w:val="32"/>
          <w:szCs w:val="32"/>
        </w:rPr>
        <w:t>For whoever is ashamed of Me and My words in this adulterous and sinful generation, of him the Son of Man also will be ashamed when He comes in the glory of His Father with the holy angels.”</w:t>
      </w:r>
    </w:p>
    <w:p w14:paraId="4AEB3676" w14:textId="2861CD84" w:rsidR="002D265C" w:rsidRPr="00B3042E" w:rsidRDefault="002D265C">
      <w:pPr>
        <w:rPr>
          <w:b/>
          <w:bCs/>
          <w:sz w:val="32"/>
          <w:szCs w:val="32"/>
        </w:rPr>
      </w:pPr>
      <w:r w:rsidRPr="00B3042E">
        <w:rPr>
          <w:b/>
          <w:bCs/>
          <w:sz w:val="32"/>
          <w:szCs w:val="32"/>
        </w:rPr>
        <w:t xml:space="preserve">It will not be </w:t>
      </w:r>
      <w:r w:rsidR="00603C4C" w:rsidRPr="00B3042E">
        <w:rPr>
          <w:b/>
          <w:bCs/>
          <w:sz w:val="32"/>
          <w:szCs w:val="32"/>
        </w:rPr>
        <w:t xml:space="preserve">sin that sends you to </w:t>
      </w:r>
      <w:r w:rsidR="00B3042E" w:rsidRPr="00B3042E">
        <w:rPr>
          <w:b/>
          <w:bCs/>
          <w:sz w:val="32"/>
          <w:szCs w:val="32"/>
        </w:rPr>
        <w:t>Hell!!!!!!</w:t>
      </w:r>
    </w:p>
    <w:p w14:paraId="1144EF53" w14:textId="4FA6A8FE" w:rsidR="00603C4C" w:rsidRDefault="00603C4C">
      <w:pPr>
        <w:rPr>
          <w:b/>
          <w:bCs/>
          <w:sz w:val="32"/>
          <w:szCs w:val="32"/>
        </w:rPr>
      </w:pPr>
      <w:r w:rsidRPr="00B3042E">
        <w:rPr>
          <w:b/>
          <w:bCs/>
          <w:sz w:val="32"/>
          <w:szCs w:val="32"/>
        </w:rPr>
        <w:t xml:space="preserve">It will be your rejection of </w:t>
      </w:r>
      <w:r w:rsidR="00B3042E" w:rsidRPr="00B3042E">
        <w:rPr>
          <w:b/>
          <w:bCs/>
          <w:sz w:val="32"/>
          <w:szCs w:val="32"/>
        </w:rPr>
        <w:t>Jesus.</w:t>
      </w:r>
    </w:p>
    <w:p w14:paraId="26711910" w14:textId="3A94BC34" w:rsidR="00B3042E" w:rsidRDefault="005169A1">
      <w:pPr>
        <w:rPr>
          <w:sz w:val="32"/>
          <w:szCs w:val="32"/>
        </w:rPr>
      </w:pPr>
      <w:r>
        <w:rPr>
          <w:sz w:val="32"/>
          <w:szCs w:val="32"/>
        </w:rPr>
        <w:t xml:space="preserve">Jesus asked the question what will a man </w:t>
      </w:r>
      <w:r w:rsidR="001D48D2">
        <w:rPr>
          <w:sz w:val="32"/>
          <w:szCs w:val="32"/>
        </w:rPr>
        <w:t>give in exchange for his own soul.</w:t>
      </w:r>
    </w:p>
    <w:p w14:paraId="4B5CBBFA" w14:textId="417DEFBD" w:rsidR="000E1E3F" w:rsidRPr="002E5E35" w:rsidRDefault="00682942">
      <w:pPr>
        <w:rPr>
          <w:b/>
          <w:bCs/>
          <w:sz w:val="32"/>
          <w:szCs w:val="32"/>
        </w:rPr>
      </w:pPr>
      <w:r w:rsidRPr="002E5E35">
        <w:rPr>
          <w:b/>
          <w:bCs/>
          <w:sz w:val="32"/>
          <w:szCs w:val="32"/>
        </w:rPr>
        <w:t xml:space="preserve">The Greek </w:t>
      </w:r>
      <w:r w:rsidR="000E1E3F" w:rsidRPr="002E5E35">
        <w:rPr>
          <w:b/>
          <w:bCs/>
          <w:sz w:val="32"/>
          <w:szCs w:val="32"/>
        </w:rPr>
        <w:t xml:space="preserve">word exchange means </w:t>
      </w:r>
      <w:r w:rsidR="00BD79C0" w:rsidRPr="002E5E35">
        <w:rPr>
          <w:b/>
          <w:bCs/>
          <w:sz w:val="32"/>
          <w:szCs w:val="32"/>
        </w:rPr>
        <w:t>an equivalent or ransom.</w:t>
      </w:r>
    </w:p>
    <w:p w14:paraId="04A34F92" w14:textId="64282A79" w:rsidR="00705E1F" w:rsidRPr="002E5E35" w:rsidRDefault="00705E1F">
      <w:pPr>
        <w:rPr>
          <w:b/>
          <w:bCs/>
          <w:sz w:val="32"/>
          <w:szCs w:val="32"/>
        </w:rPr>
      </w:pPr>
      <w:r w:rsidRPr="002E5E35">
        <w:rPr>
          <w:b/>
          <w:bCs/>
          <w:sz w:val="32"/>
          <w:szCs w:val="32"/>
        </w:rPr>
        <w:t>Life for life</w:t>
      </w:r>
      <w:r w:rsidR="00531462" w:rsidRPr="002E5E35">
        <w:rPr>
          <w:b/>
          <w:bCs/>
          <w:sz w:val="32"/>
          <w:szCs w:val="32"/>
        </w:rPr>
        <w:t xml:space="preserve">, or </w:t>
      </w:r>
      <w:r w:rsidR="002E5E35" w:rsidRPr="002E5E35">
        <w:rPr>
          <w:b/>
          <w:bCs/>
          <w:sz w:val="32"/>
          <w:szCs w:val="32"/>
        </w:rPr>
        <w:t>an</w:t>
      </w:r>
      <w:r w:rsidR="00531462" w:rsidRPr="002E5E35">
        <w:rPr>
          <w:b/>
          <w:bCs/>
          <w:sz w:val="32"/>
          <w:szCs w:val="32"/>
        </w:rPr>
        <w:t xml:space="preserve"> agreed</w:t>
      </w:r>
      <w:r w:rsidR="004513FA" w:rsidRPr="002E5E35">
        <w:rPr>
          <w:b/>
          <w:bCs/>
          <w:sz w:val="32"/>
          <w:szCs w:val="32"/>
        </w:rPr>
        <w:t xml:space="preserve"> payment. </w:t>
      </w:r>
    </w:p>
    <w:p w14:paraId="2C93625B" w14:textId="3260C5B2" w:rsidR="004513FA" w:rsidRDefault="00C42770">
      <w:pPr>
        <w:rPr>
          <w:sz w:val="32"/>
          <w:szCs w:val="32"/>
        </w:rPr>
      </w:pPr>
      <w:r>
        <w:rPr>
          <w:sz w:val="32"/>
          <w:szCs w:val="32"/>
        </w:rPr>
        <w:t xml:space="preserve">This is where the realization hits </w:t>
      </w:r>
      <w:proofErr w:type="gramStart"/>
      <w:r>
        <w:rPr>
          <w:sz w:val="32"/>
          <w:szCs w:val="32"/>
        </w:rPr>
        <w:t>you</w:t>
      </w:r>
      <w:proofErr w:type="gramEnd"/>
      <w:r>
        <w:rPr>
          <w:sz w:val="32"/>
          <w:szCs w:val="32"/>
        </w:rPr>
        <w:t xml:space="preserve"> </w:t>
      </w:r>
    </w:p>
    <w:p w14:paraId="51E5405D" w14:textId="52C6BB46" w:rsidR="00C42770" w:rsidRDefault="00C42770">
      <w:pPr>
        <w:rPr>
          <w:sz w:val="32"/>
          <w:szCs w:val="32"/>
        </w:rPr>
      </w:pPr>
      <w:r>
        <w:rPr>
          <w:sz w:val="32"/>
          <w:szCs w:val="32"/>
        </w:rPr>
        <w:t xml:space="preserve">You have nothing to </w:t>
      </w:r>
      <w:proofErr w:type="spellStart"/>
      <w:r>
        <w:rPr>
          <w:sz w:val="32"/>
          <w:szCs w:val="32"/>
        </w:rPr>
        <w:t>bargin</w:t>
      </w:r>
      <w:proofErr w:type="spellEnd"/>
      <w:r>
        <w:rPr>
          <w:sz w:val="32"/>
          <w:szCs w:val="32"/>
        </w:rPr>
        <w:t xml:space="preserve"> with</w:t>
      </w:r>
      <w:r w:rsidR="00B35DF3">
        <w:rPr>
          <w:sz w:val="32"/>
          <w:szCs w:val="32"/>
        </w:rPr>
        <w:t>, me and you was born with the same problem, we was born lost.</w:t>
      </w:r>
    </w:p>
    <w:p w14:paraId="27BE3245" w14:textId="4D156615" w:rsidR="00B35DF3" w:rsidRDefault="004C6E6D">
      <w:pPr>
        <w:rPr>
          <w:sz w:val="32"/>
          <w:szCs w:val="32"/>
        </w:rPr>
      </w:pPr>
      <w:r>
        <w:rPr>
          <w:sz w:val="32"/>
          <w:szCs w:val="32"/>
        </w:rPr>
        <w:lastRenderedPageBreak/>
        <w:t>So,</w:t>
      </w:r>
      <w:r w:rsidR="001B60F1">
        <w:rPr>
          <w:sz w:val="32"/>
          <w:szCs w:val="32"/>
        </w:rPr>
        <w:t xml:space="preserve"> </w:t>
      </w:r>
      <w:r>
        <w:rPr>
          <w:sz w:val="32"/>
          <w:szCs w:val="32"/>
        </w:rPr>
        <w:t>God,</w:t>
      </w:r>
      <w:r w:rsidR="001B60F1">
        <w:rPr>
          <w:sz w:val="32"/>
          <w:szCs w:val="32"/>
        </w:rPr>
        <w:t xml:space="preserve"> being God knew we had nothing, and would all hopelessly go to Hell</w:t>
      </w:r>
      <w:r w:rsidR="00914B3D">
        <w:rPr>
          <w:sz w:val="32"/>
          <w:szCs w:val="32"/>
        </w:rPr>
        <w:t xml:space="preserve"> without Jesus.</w:t>
      </w:r>
    </w:p>
    <w:p w14:paraId="011442EE" w14:textId="090DDD47" w:rsidR="00914B3D" w:rsidRDefault="00B14130">
      <w:pPr>
        <w:rPr>
          <w:sz w:val="32"/>
          <w:szCs w:val="32"/>
        </w:rPr>
      </w:pPr>
      <w:r>
        <w:rPr>
          <w:b/>
          <w:bCs/>
          <w:sz w:val="32"/>
          <w:szCs w:val="32"/>
        </w:rPr>
        <w:t>“</w:t>
      </w:r>
      <w:r w:rsidR="00914B3D" w:rsidRPr="00B14130">
        <w:rPr>
          <w:b/>
          <w:bCs/>
          <w:sz w:val="32"/>
          <w:szCs w:val="32"/>
        </w:rPr>
        <w:t>God gave us his only begotten so</w:t>
      </w:r>
      <w:r w:rsidR="00474BD2" w:rsidRPr="00B14130">
        <w:rPr>
          <w:b/>
          <w:bCs/>
          <w:sz w:val="32"/>
          <w:szCs w:val="32"/>
        </w:rPr>
        <w:t>n</w:t>
      </w:r>
      <w:r>
        <w:rPr>
          <w:b/>
          <w:bCs/>
          <w:sz w:val="32"/>
          <w:szCs w:val="32"/>
        </w:rPr>
        <w:t>”</w:t>
      </w:r>
      <w:r w:rsidR="00474BD2">
        <w:rPr>
          <w:sz w:val="32"/>
          <w:szCs w:val="32"/>
        </w:rPr>
        <w:t xml:space="preserve">, and by Gods plan he went to the cross to die for your sin. </w:t>
      </w:r>
      <w:r w:rsidRPr="00B14130">
        <w:rPr>
          <w:b/>
          <w:bCs/>
          <w:sz w:val="32"/>
          <w:szCs w:val="32"/>
        </w:rPr>
        <w:t>“</w:t>
      </w:r>
      <w:r w:rsidR="00210DAD" w:rsidRPr="00B14130">
        <w:rPr>
          <w:b/>
          <w:bCs/>
          <w:sz w:val="32"/>
          <w:szCs w:val="32"/>
        </w:rPr>
        <w:t>The ransom</w:t>
      </w:r>
      <w:r w:rsidRPr="00B14130">
        <w:rPr>
          <w:b/>
          <w:bCs/>
          <w:sz w:val="32"/>
          <w:szCs w:val="32"/>
        </w:rPr>
        <w:t>”</w:t>
      </w:r>
      <w:r>
        <w:rPr>
          <w:sz w:val="32"/>
          <w:szCs w:val="32"/>
        </w:rPr>
        <w:t>,</w:t>
      </w:r>
      <w:r w:rsidR="00210DAD">
        <w:rPr>
          <w:sz w:val="32"/>
          <w:szCs w:val="32"/>
        </w:rPr>
        <w:t xml:space="preserve"> </w:t>
      </w:r>
      <w:r w:rsidRPr="00B14130">
        <w:rPr>
          <w:b/>
          <w:bCs/>
          <w:sz w:val="32"/>
          <w:szCs w:val="32"/>
        </w:rPr>
        <w:t>“</w:t>
      </w:r>
      <w:r w:rsidR="00210DAD" w:rsidRPr="00B14130">
        <w:rPr>
          <w:b/>
          <w:bCs/>
          <w:sz w:val="32"/>
          <w:szCs w:val="32"/>
        </w:rPr>
        <w:t xml:space="preserve">Jesus is your </w:t>
      </w:r>
      <w:r w:rsidR="00D41B3A" w:rsidRPr="00B14130">
        <w:rPr>
          <w:b/>
          <w:bCs/>
          <w:sz w:val="32"/>
          <w:szCs w:val="32"/>
        </w:rPr>
        <w:t>exchange.</w:t>
      </w:r>
      <w:r w:rsidRPr="00B14130">
        <w:rPr>
          <w:b/>
          <w:bCs/>
          <w:sz w:val="32"/>
          <w:szCs w:val="32"/>
        </w:rPr>
        <w:t>”</w:t>
      </w:r>
    </w:p>
    <w:p w14:paraId="5410A575" w14:textId="780B042A" w:rsidR="00722D5C" w:rsidRDefault="00722D5C">
      <w:pPr>
        <w:rPr>
          <w:sz w:val="32"/>
          <w:szCs w:val="32"/>
        </w:rPr>
      </w:pPr>
      <w:r>
        <w:rPr>
          <w:sz w:val="32"/>
          <w:szCs w:val="32"/>
        </w:rPr>
        <w:t>If you will receive Jesu as your savior, repent of your sin</w:t>
      </w:r>
      <w:r w:rsidR="00DB04E8">
        <w:rPr>
          <w:sz w:val="32"/>
          <w:szCs w:val="32"/>
        </w:rPr>
        <w:t xml:space="preserve">, means to hate your sin, hate the stained fabric you </w:t>
      </w:r>
      <w:proofErr w:type="gramStart"/>
      <w:r w:rsidR="00DB04E8">
        <w:rPr>
          <w:sz w:val="32"/>
          <w:szCs w:val="32"/>
        </w:rPr>
        <w:t>was</w:t>
      </w:r>
      <w:proofErr w:type="gramEnd"/>
      <w:r w:rsidR="00DB04E8">
        <w:rPr>
          <w:sz w:val="32"/>
          <w:szCs w:val="32"/>
        </w:rPr>
        <w:t xml:space="preserve"> born in</w:t>
      </w:r>
      <w:r w:rsidR="00D52858">
        <w:rPr>
          <w:sz w:val="32"/>
          <w:szCs w:val="32"/>
        </w:rPr>
        <w:t>.</w:t>
      </w:r>
    </w:p>
    <w:p w14:paraId="436F3669" w14:textId="5CE736F5" w:rsidR="0021333B" w:rsidRDefault="0021333B" w:rsidP="0021333B">
      <w:pPr>
        <w:rPr>
          <w:sz w:val="32"/>
          <w:szCs w:val="32"/>
        </w:rPr>
      </w:pPr>
      <w:bookmarkStart w:id="1" w:name="_Hlk126899105"/>
      <w:r w:rsidRPr="0021333B">
        <w:rPr>
          <w:b/>
          <w:bCs/>
          <w:sz w:val="32"/>
          <w:szCs w:val="32"/>
        </w:rPr>
        <w:t>John 1:12</w:t>
      </w:r>
      <w:r>
        <w:rPr>
          <w:b/>
          <w:bCs/>
          <w:sz w:val="32"/>
          <w:szCs w:val="32"/>
        </w:rPr>
        <w:t xml:space="preserve"> </w:t>
      </w:r>
      <w:proofErr w:type="gramStart"/>
      <w:r w:rsidR="003B31ED">
        <w:rPr>
          <w:b/>
          <w:bCs/>
          <w:sz w:val="32"/>
          <w:szCs w:val="32"/>
        </w:rPr>
        <w:t>NKJV</w:t>
      </w:r>
      <w:r w:rsidR="004C6E6D">
        <w:rPr>
          <w:b/>
          <w:bCs/>
          <w:sz w:val="32"/>
          <w:szCs w:val="32"/>
        </w:rPr>
        <w:t xml:space="preserve"> </w:t>
      </w:r>
      <w:r w:rsidRPr="0021333B">
        <w:rPr>
          <w:sz w:val="32"/>
          <w:szCs w:val="32"/>
          <w:vertAlign w:val="superscript"/>
        </w:rPr>
        <w:t> </w:t>
      </w:r>
      <w:r w:rsidRPr="0021333B">
        <w:rPr>
          <w:sz w:val="32"/>
          <w:szCs w:val="32"/>
        </w:rPr>
        <w:t>But</w:t>
      </w:r>
      <w:proofErr w:type="gramEnd"/>
      <w:r w:rsidRPr="0021333B">
        <w:rPr>
          <w:sz w:val="32"/>
          <w:szCs w:val="32"/>
        </w:rPr>
        <w:t xml:space="preserve"> as many as received him, to them gave he power to become the sons of God, even to them that believe on his name:</w:t>
      </w:r>
    </w:p>
    <w:bookmarkEnd w:id="1"/>
    <w:p w14:paraId="252E013D" w14:textId="2727FBC2" w:rsidR="00D41B3A" w:rsidRDefault="00304A0F" w:rsidP="0021333B">
      <w:pPr>
        <w:rPr>
          <w:b/>
          <w:bCs/>
          <w:sz w:val="32"/>
          <w:szCs w:val="32"/>
        </w:rPr>
      </w:pPr>
      <w:r w:rsidRPr="00F0183F">
        <w:rPr>
          <w:b/>
          <w:bCs/>
          <w:sz w:val="32"/>
          <w:szCs w:val="32"/>
        </w:rPr>
        <w:t xml:space="preserve">We will not enter salvation </w:t>
      </w:r>
      <w:r w:rsidR="00F0183F" w:rsidRPr="00F0183F">
        <w:rPr>
          <w:b/>
          <w:bCs/>
          <w:sz w:val="32"/>
          <w:szCs w:val="32"/>
        </w:rPr>
        <w:t>upon by buying but rather exchange</w:t>
      </w:r>
      <w:r w:rsidR="00F0183F">
        <w:rPr>
          <w:b/>
          <w:bCs/>
          <w:sz w:val="32"/>
          <w:szCs w:val="32"/>
        </w:rPr>
        <w:t xml:space="preserve">. </w:t>
      </w:r>
    </w:p>
    <w:p w14:paraId="69E653A4" w14:textId="77777777" w:rsidR="003B31ED" w:rsidRPr="003B31ED" w:rsidRDefault="003B31ED" w:rsidP="003B31ED">
      <w:pPr>
        <w:rPr>
          <w:b/>
          <w:bCs/>
          <w:sz w:val="32"/>
          <w:szCs w:val="32"/>
        </w:rPr>
      </w:pPr>
      <w:r w:rsidRPr="003B31ED">
        <w:rPr>
          <w:b/>
          <w:bCs/>
          <w:sz w:val="32"/>
          <w:szCs w:val="32"/>
        </w:rPr>
        <w:t>Matthew 25</w:t>
      </w:r>
    </w:p>
    <w:p w14:paraId="44239877" w14:textId="77777777" w:rsidR="003B31ED" w:rsidRPr="003B31ED" w:rsidRDefault="003B31ED" w:rsidP="003B31ED">
      <w:pPr>
        <w:rPr>
          <w:b/>
          <w:bCs/>
          <w:sz w:val="32"/>
          <w:szCs w:val="32"/>
        </w:rPr>
      </w:pPr>
      <w:r w:rsidRPr="003B31ED">
        <w:rPr>
          <w:b/>
          <w:bCs/>
          <w:sz w:val="32"/>
          <w:szCs w:val="32"/>
        </w:rPr>
        <w:t>New King James Version</w:t>
      </w:r>
    </w:p>
    <w:p w14:paraId="249CD790" w14:textId="77777777" w:rsidR="003B31ED" w:rsidRPr="003B31ED" w:rsidRDefault="003B31ED" w:rsidP="003B31ED">
      <w:pPr>
        <w:rPr>
          <w:sz w:val="32"/>
          <w:szCs w:val="32"/>
        </w:rPr>
      </w:pPr>
      <w:r w:rsidRPr="003B31ED">
        <w:rPr>
          <w:sz w:val="32"/>
          <w:szCs w:val="32"/>
        </w:rPr>
        <w:t>The Parable of the Wise and Foolish Virgins</w:t>
      </w:r>
    </w:p>
    <w:p w14:paraId="300669FC" w14:textId="77777777" w:rsidR="003B31ED" w:rsidRPr="003B31ED" w:rsidRDefault="003B31ED" w:rsidP="003B31ED">
      <w:pPr>
        <w:rPr>
          <w:sz w:val="32"/>
          <w:szCs w:val="32"/>
        </w:rPr>
      </w:pPr>
      <w:r w:rsidRPr="003B31ED">
        <w:rPr>
          <w:sz w:val="32"/>
          <w:szCs w:val="32"/>
        </w:rPr>
        <w:t xml:space="preserve">25 “Then the kingdom of heaven shall be likened to ten virgins who took their lamps and went out to meet the bridegroom. </w:t>
      </w:r>
      <w:r w:rsidRPr="003B31ED">
        <w:rPr>
          <w:sz w:val="32"/>
          <w:szCs w:val="32"/>
          <w:vertAlign w:val="superscript"/>
        </w:rPr>
        <w:t>2 </w:t>
      </w:r>
      <w:r w:rsidRPr="003B31ED">
        <w:rPr>
          <w:sz w:val="32"/>
          <w:szCs w:val="32"/>
        </w:rPr>
        <w:t xml:space="preserve">Now five of them were wise, and five </w:t>
      </w:r>
      <w:r w:rsidRPr="003B31ED">
        <w:rPr>
          <w:i/>
          <w:iCs/>
          <w:sz w:val="32"/>
          <w:szCs w:val="32"/>
        </w:rPr>
        <w:t>were</w:t>
      </w:r>
      <w:r w:rsidRPr="003B31ED">
        <w:rPr>
          <w:sz w:val="32"/>
          <w:szCs w:val="32"/>
        </w:rPr>
        <w:t xml:space="preserve"> foolish. </w:t>
      </w:r>
      <w:r w:rsidRPr="003B31ED">
        <w:rPr>
          <w:sz w:val="32"/>
          <w:szCs w:val="32"/>
          <w:vertAlign w:val="superscript"/>
        </w:rPr>
        <w:t>3 </w:t>
      </w:r>
      <w:r w:rsidRPr="003B31ED">
        <w:rPr>
          <w:sz w:val="32"/>
          <w:szCs w:val="32"/>
        </w:rPr>
        <w:t xml:space="preserve">Those who </w:t>
      </w:r>
      <w:r w:rsidRPr="003B31ED">
        <w:rPr>
          <w:i/>
          <w:iCs/>
          <w:sz w:val="32"/>
          <w:szCs w:val="32"/>
        </w:rPr>
        <w:t>were</w:t>
      </w:r>
      <w:r w:rsidRPr="003B31ED">
        <w:rPr>
          <w:sz w:val="32"/>
          <w:szCs w:val="32"/>
        </w:rPr>
        <w:t xml:space="preserve"> foolish took their lamps and took no oil with them, </w:t>
      </w:r>
      <w:r w:rsidRPr="003B31ED">
        <w:rPr>
          <w:sz w:val="32"/>
          <w:szCs w:val="32"/>
          <w:vertAlign w:val="superscript"/>
        </w:rPr>
        <w:t>4 </w:t>
      </w:r>
      <w:r w:rsidRPr="003B31ED">
        <w:rPr>
          <w:sz w:val="32"/>
          <w:szCs w:val="32"/>
        </w:rPr>
        <w:t xml:space="preserve">but the wise took oil in their vessels with their lamps. </w:t>
      </w:r>
      <w:r w:rsidRPr="003B31ED">
        <w:rPr>
          <w:sz w:val="32"/>
          <w:szCs w:val="32"/>
          <w:vertAlign w:val="superscript"/>
        </w:rPr>
        <w:t>5 </w:t>
      </w:r>
      <w:r w:rsidRPr="003B31ED">
        <w:rPr>
          <w:sz w:val="32"/>
          <w:szCs w:val="32"/>
        </w:rPr>
        <w:t>But while the bridegroom was delayed, they all slumbered and slept.</w:t>
      </w:r>
    </w:p>
    <w:p w14:paraId="011CA4A5" w14:textId="77777777" w:rsidR="003B31ED" w:rsidRPr="003B31ED" w:rsidRDefault="003B31ED" w:rsidP="003B31ED">
      <w:pPr>
        <w:rPr>
          <w:sz w:val="32"/>
          <w:szCs w:val="32"/>
        </w:rPr>
      </w:pPr>
      <w:r w:rsidRPr="003B31ED">
        <w:rPr>
          <w:sz w:val="32"/>
          <w:szCs w:val="32"/>
          <w:vertAlign w:val="superscript"/>
        </w:rPr>
        <w:t>6 </w:t>
      </w:r>
      <w:r w:rsidRPr="003B31ED">
        <w:rPr>
          <w:sz w:val="32"/>
          <w:szCs w:val="32"/>
        </w:rPr>
        <w:t xml:space="preserve">“And at midnight a cry was </w:t>
      </w:r>
      <w:r w:rsidRPr="003B31ED">
        <w:rPr>
          <w:i/>
          <w:iCs/>
          <w:sz w:val="32"/>
          <w:szCs w:val="32"/>
        </w:rPr>
        <w:t>heard:</w:t>
      </w:r>
      <w:r w:rsidRPr="003B31ED">
        <w:rPr>
          <w:sz w:val="32"/>
          <w:szCs w:val="32"/>
        </w:rPr>
        <w:t xml:space="preserve"> ‘Behold, the bridegroom </w:t>
      </w:r>
      <w:r w:rsidRPr="003B31ED">
        <w:rPr>
          <w:sz w:val="32"/>
          <w:szCs w:val="32"/>
          <w:vertAlign w:val="superscript"/>
        </w:rPr>
        <w:t>[</w:t>
      </w:r>
      <w:hyperlink r:id="rId4" w:anchor="fen-NKJV-24015a" w:tooltip="See footnote a" w:history="1">
        <w:r w:rsidRPr="003B31ED">
          <w:rPr>
            <w:rStyle w:val="Hyperlink"/>
            <w:sz w:val="32"/>
            <w:szCs w:val="32"/>
            <w:vertAlign w:val="superscript"/>
          </w:rPr>
          <w:t>a</w:t>
        </w:r>
      </w:hyperlink>
      <w:r w:rsidRPr="003B31ED">
        <w:rPr>
          <w:sz w:val="32"/>
          <w:szCs w:val="32"/>
          <w:vertAlign w:val="superscript"/>
        </w:rPr>
        <w:t>]</w:t>
      </w:r>
      <w:r w:rsidRPr="003B31ED">
        <w:rPr>
          <w:sz w:val="32"/>
          <w:szCs w:val="32"/>
        </w:rPr>
        <w:t xml:space="preserve">is coming; go out to meet him!’ </w:t>
      </w:r>
      <w:r w:rsidRPr="003B31ED">
        <w:rPr>
          <w:sz w:val="32"/>
          <w:szCs w:val="32"/>
          <w:vertAlign w:val="superscript"/>
        </w:rPr>
        <w:t>7 </w:t>
      </w:r>
      <w:r w:rsidRPr="003B31ED">
        <w:rPr>
          <w:sz w:val="32"/>
          <w:szCs w:val="32"/>
        </w:rPr>
        <w:t xml:space="preserve">Then all those virgins arose and trimmed their lamps. </w:t>
      </w:r>
      <w:r w:rsidRPr="003B31ED">
        <w:rPr>
          <w:sz w:val="32"/>
          <w:szCs w:val="32"/>
          <w:vertAlign w:val="superscript"/>
        </w:rPr>
        <w:t>8 </w:t>
      </w:r>
      <w:r w:rsidRPr="003B31ED">
        <w:rPr>
          <w:sz w:val="32"/>
          <w:szCs w:val="32"/>
        </w:rPr>
        <w:t xml:space="preserve">And the foolish said to the wise, ‘Give us </w:t>
      </w:r>
      <w:r w:rsidRPr="003B31ED">
        <w:rPr>
          <w:i/>
          <w:iCs/>
          <w:sz w:val="32"/>
          <w:szCs w:val="32"/>
        </w:rPr>
        <w:t>some</w:t>
      </w:r>
      <w:r w:rsidRPr="003B31ED">
        <w:rPr>
          <w:sz w:val="32"/>
          <w:szCs w:val="32"/>
        </w:rPr>
        <w:t xml:space="preserve"> of your oil, for our lamps are going out.</w:t>
      </w:r>
      <w:r w:rsidRPr="003B31ED">
        <w:rPr>
          <w:b/>
          <w:bCs/>
          <w:sz w:val="32"/>
          <w:szCs w:val="32"/>
        </w:rPr>
        <w:t xml:space="preserve">’ </w:t>
      </w:r>
      <w:r w:rsidRPr="003B31ED">
        <w:rPr>
          <w:b/>
          <w:bCs/>
          <w:sz w:val="32"/>
          <w:szCs w:val="32"/>
          <w:vertAlign w:val="superscript"/>
        </w:rPr>
        <w:t>9 </w:t>
      </w:r>
      <w:r w:rsidRPr="003B31ED">
        <w:rPr>
          <w:b/>
          <w:bCs/>
          <w:sz w:val="32"/>
          <w:szCs w:val="32"/>
        </w:rPr>
        <w:t>But the wise answered, saying, ‘</w:t>
      </w:r>
      <w:r w:rsidRPr="003B31ED">
        <w:rPr>
          <w:b/>
          <w:bCs/>
          <w:i/>
          <w:iCs/>
          <w:sz w:val="32"/>
          <w:szCs w:val="32"/>
        </w:rPr>
        <w:t>No,</w:t>
      </w:r>
      <w:r w:rsidRPr="003B31ED">
        <w:rPr>
          <w:b/>
          <w:bCs/>
          <w:sz w:val="32"/>
          <w:szCs w:val="32"/>
        </w:rPr>
        <w:t xml:space="preserve"> lest there should not be enough for us and you; but go rather to those who sell, and buy for yourselves</w:t>
      </w:r>
      <w:r w:rsidRPr="003B31ED">
        <w:rPr>
          <w:sz w:val="32"/>
          <w:szCs w:val="32"/>
        </w:rPr>
        <w:t xml:space="preserve">.’ </w:t>
      </w:r>
      <w:r w:rsidRPr="003B31ED">
        <w:rPr>
          <w:sz w:val="32"/>
          <w:szCs w:val="32"/>
          <w:vertAlign w:val="superscript"/>
        </w:rPr>
        <w:t>10 </w:t>
      </w:r>
      <w:r w:rsidRPr="003B31ED">
        <w:rPr>
          <w:sz w:val="32"/>
          <w:szCs w:val="32"/>
        </w:rPr>
        <w:t>And while they went to buy, the bridegroom came, and those who were ready went in with him to the wedding; and the door was shut.</w:t>
      </w:r>
    </w:p>
    <w:p w14:paraId="42E4F4FB" w14:textId="77777777" w:rsidR="003B31ED" w:rsidRPr="003B31ED" w:rsidRDefault="003B31ED" w:rsidP="003B31ED">
      <w:pPr>
        <w:rPr>
          <w:sz w:val="32"/>
          <w:szCs w:val="32"/>
        </w:rPr>
      </w:pPr>
      <w:r w:rsidRPr="003B31ED">
        <w:rPr>
          <w:sz w:val="32"/>
          <w:szCs w:val="32"/>
          <w:vertAlign w:val="superscript"/>
        </w:rPr>
        <w:lastRenderedPageBreak/>
        <w:t>11 </w:t>
      </w:r>
      <w:r w:rsidRPr="003B31ED">
        <w:rPr>
          <w:sz w:val="32"/>
          <w:szCs w:val="32"/>
        </w:rPr>
        <w:t xml:space="preserve">“Afterward the other virgins came also, saying, ‘Lord, Lord, open to us!’ </w:t>
      </w:r>
      <w:r w:rsidRPr="003B31ED">
        <w:rPr>
          <w:sz w:val="32"/>
          <w:szCs w:val="32"/>
          <w:vertAlign w:val="superscript"/>
        </w:rPr>
        <w:t>12 </w:t>
      </w:r>
      <w:r w:rsidRPr="003B31ED">
        <w:rPr>
          <w:sz w:val="32"/>
          <w:szCs w:val="32"/>
        </w:rPr>
        <w:t>But he answered and said, ‘Assuredly, I say to you, I do not know you.’</w:t>
      </w:r>
    </w:p>
    <w:p w14:paraId="64970D03" w14:textId="77777777" w:rsidR="003B31ED" w:rsidRDefault="003B31ED" w:rsidP="003B31ED">
      <w:pPr>
        <w:rPr>
          <w:sz w:val="32"/>
          <w:szCs w:val="32"/>
        </w:rPr>
      </w:pPr>
      <w:r w:rsidRPr="003B31ED">
        <w:rPr>
          <w:sz w:val="32"/>
          <w:szCs w:val="32"/>
          <w:vertAlign w:val="superscript"/>
        </w:rPr>
        <w:t>13 </w:t>
      </w:r>
      <w:r w:rsidRPr="003B31ED">
        <w:rPr>
          <w:sz w:val="32"/>
          <w:szCs w:val="32"/>
        </w:rPr>
        <w:t xml:space="preserve">“Watch therefore, for you know neither the day nor the hour </w:t>
      </w:r>
      <w:r w:rsidRPr="003B31ED">
        <w:rPr>
          <w:sz w:val="32"/>
          <w:szCs w:val="32"/>
          <w:vertAlign w:val="superscript"/>
        </w:rPr>
        <w:t>[</w:t>
      </w:r>
      <w:hyperlink r:id="rId5" w:anchor="fen-NKJV-24022b" w:tooltip="See footnote b" w:history="1">
        <w:r w:rsidRPr="003B31ED">
          <w:rPr>
            <w:rStyle w:val="Hyperlink"/>
            <w:sz w:val="32"/>
            <w:szCs w:val="32"/>
            <w:vertAlign w:val="superscript"/>
          </w:rPr>
          <w:t>b</w:t>
        </w:r>
      </w:hyperlink>
      <w:r w:rsidRPr="003B31ED">
        <w:rPr>
          <w:sz w:val="32"/>
          <w:szCs w:val="32"/>
          <w:vertAlign w:val="superscript"/>
        </w:rPr>
        <w:t>]</w:t>
      </w:r>
      <w:r w:rsidRPr="003B31ED">
        <w:rPr>
          <w:sz w:val="32"/>
          <w:szCs w:val="32"/>
        </w:rPr>
        <w:t>in which the Son of Man is coming.</w:t>
      </w:r>
    </w:p>
    <w:p w14:paraId="4C26922E" w14:textId="77777777" w:rsidR="00572BBB" w:rsidRDefault="005C7603" w:rsidP="003B31ED">
      <w:pPr>
        <w:rPr>
          <w:sz w:val="32"/>
          <w:szCs w:val="32"/>
        </w:rPr>
      </w:pPr>
      <w:r>
        <w:rPr>
          <w:sz w:val="32"/>
          <w:szCs w:val="32"/>
        </w:rPr>
        <w:t xml:space="preserve">Going back to verse #9 </w:t>
      </w:r>
      <w:r w:rsidR="000D0427">
        <w:rPr>
          <w:sz w:val="32"/>
          <w:szCs w:val="32"/>
        </w:rPr>
        <w:t>the spirit of God had Mathew to pen the words he wrote</w:t>
      </w:r>
      <w:r w:rsidR="00655236">
        <w:rPr>
          <w:sz w:val="32"/>
          <w:szCs w:val="32"/>
        </w:rPr>
        <w:t xml:space="preserve">. </w:t>
      </w:r>
    </w:p>
    <w:p w14:paraId="14C7D60A" w14:textId="77777777" w:rsidR="00572BBB" w:rsidRDefault="00655236" w:rsidP="003B31ED">
      <w:pPr>
        <w:rPr>
          <w:sz w:val="32"/>
          <w:szCs w:val="32"/>
        </w:rPr>
      </w:pPr>
      <w:r>
        <w:rPr>
          <w:sz w:val="32"/>
          <w:szCs w:val="32"/>
        </w:rPr>
        <w:t xml:space="preserve">The spirit of God said </w:t>
      </w:r>
      <w:r w:rsidR="00572BBB">
        <w:rPr>
          <w:sz w:val="32"/>
          <w:szCs w:val="32"/>
        </w:rPr>
        <w:t xml:space="preserve">there is </w:t>
      </w:r>
      <w:proofErr w:type="gramStart"/>
      <w:r w:rsidR="00572BBB">
        <w:rPr>
          <w:sz w:val="32"/>
          <w:szCs w:val="32"/>
        </w:rPr>
        <w:t>those</w:t>
      </w:r>
      <w:proofErr w:type="gramEnd"/>
      <w:r w:rsidR="00572BBB">
        <w:rPr>
          <w:sz w:val="32"/>
          <w:szCs w:val="32"/>
        </w:rPr>
        <w:t xml:space="preserve"> </w:t>
      </w:r>
    </w:p>
    <w:p w14:paraId="407444C2" w14:textId="737CBD77" w:rsidR="005C7603" w:rsidRDefault="00807CF0" w:rsidP="003B31ED">
      <w:pPr>
        <w:rPr>
          <w:sz w:val="32"/>
          <w:szCs w:val="32"/>
        </w:rPr>
      </w:pPr>
      <w:r>
        <w:rPr>
          <w:b/>
          <w:bCs/>
          <w:sz w:val="32"/>
          <w:szCs w:val="32"/>
        </w:rPr>
        <w:t>“</w:t>
      </w:r>
      <w:r w:rsidR="00572BBB" w:rsidRPr="00807CF0">
        <w:rPr>
          <w:b/>
          <w:bCs/>
          <w:sz w:val="32"/>
          <w:szCs w:val="32"/>
        </w:rPr>
        <w:t xml:space="preserve">who sell the </w:t>
      </w:r>
      <w:proofErr w:type="gramStart"/>
      <w:r w:rsidR="00572BBB" w:rsidRPr="00807CF0">
        <w:rPr>
          <w:b/>
          <w:bCs/>
          <w:sz w:val="32"/>
          <w:szCs w:val="32"/>
        </w:rPr>
        <w:t>oil</w:t>
      </w:r>
      <w:r>
        <w:rPr>
          <w:b/>
          <w:bCs/>
          <w:sz w:val="32"/>
          <w:szCs w:val="32"/>
        </w:rPr>
        <w:t xml:space="preserve">” </w:t>
      </w:r>
      <w:r w:rsidR="00572BBB">
        <w:rPr>
          <w:sz w:val="32"/>
          <w:szCs w:val="32"/>
        </w:rPr>
        <w:t xml:space="preserve"> you</w:t>
      </w:r>
      <w:proofErr w:type="gramEnd"/>
      <w:r w:rsidR="00572BBB">
        <w:rPr>
          <w:sz w:val="32"/>
          <w:szCs w:val="32"/>
        </w:rPr>
        <w:t xml:space="preserve"> need</w:t>
      </w:r>
      <w:r>
        <w:rPr>
          <w:sz w:val="32"/>
          <w:szCs w:val="32"/>
        </w:rPr>
        <w:t>.</w:t>
      </w:r>
    </w:p>
    <w:p w14:paraId="560D8D69" w14:textId="77777777" w:rsidR="00D56DDA" w:rsidRDefault="00C91F7E" w:rsidP="003B31ED">
      <w:pPr>
        <w:rPr>
          <w:b/>
          <w:bCs/>
          <w:sz w:val="32"/>
          <w:szCs w:val="32"/>
        </w:rPr>
      </w:pPr>
      <w:r>
        <w:rPr>
          <w:sz w:val="32"/>
          <w:szCs w:val="32"/>
        </w:rPr>
        <w:t xml:space="preserve">Then he uses another word </w:t>
      </w:r>
      <w:r w:rsidRPr="00C91F7E">
        <w:rPr>
          <w:b/>
          <w:bCs/>
          <w:sz w:val="32"/>
          <w:szCs w:val="32"/>
        </w:rPr>
        <w:t>buy</w:t>
      </w:r>
      <w:r w:rsidR="00D56DDA">
        <w:rPr>
          <w:b/>
          <w:bCs/>
          <w:sz w:val="32"/>
          <w:szCs w:val="32"/>
        </w:rPr>
        <w:t>, God buy this precious oil.</w:t>
      </w:r>
    </w:p>
    <w:p w14:paraId="28A115AA" w14:textId="77777777" w:rsidR="00336CAE" w:rsidRDefault="00D56DDA" w:rsidP="003B31ED">
      <w:pPr>
        <w:rPr>
          <w:b/>
          <w:bCs/>
          <w:sz w:val="32"/>
          <w:szCs w:val="32"/>
        </w:rPr>
      </w:pPr>
      <w:r>
        <w:rPr>
          <w:b/>
          <w:bCs/>
          <w:sz w:val="32"/>
          <w:szCs w:val="32"/>
        </w:rPr>
        <w:t xml:space="preserve">What </w:t>
      </w:r>
      <w:r w:rsidR="008C6B7C">
        <w:rPr>
          <w:b/>
          <w:bCs/>
          <w:sz w:val="32"/>
          <w:szCs w:val="32"/>
        </w:rPr>
        <w:t>currency can I use to</w:t>
      </w:r>
      <w:r>
        <w:rPr>
          <w:b/>
          <w:bCs/>
          <w:sz w:val="32"/>
          <w:szCs w:val="32"/>
        </w:rPr>
        <w:t xml:space="preserve"> </w:t>
      </w:r>
      <w:r w:rsidR="008C6B7C">
        <w:rPr>
          <w:b/>
          <w:bCs/>
          <w:sz w:val="32"/>
          <w:szCs w:val="32"/>
        </w:rPr>
        <w:t xml:space="preserve">buy this </w:t>
      </w:r>
      <w:r w:rsidR="00566DCB">
        <w:rPr>
          <w:b/>
          <w:bCs/>
          <w:sz w:val="32"/>
          <w:szCs w:val="32"/>
        </w:rPr>
        <w:t xml:space="preserve">precious oil , that can make me right with God. </w:t>
      </w:r>
    </w:p>
    <w:p w14:paraId="04F88385" w14:textId="77777777" w:rsidR="00CD44B2" w:rsidRDefault="0090341D" w:rsidP="003B31ED">
      <w:pPr>
        <w:rPr>
          <w:sz w:val="32"/>
          <w:szCs w:val="32"/>
        </w:rPr>
      </w:pPr>
      <w:r w:rsidRPr="00CD44B2">
        <w:rPr>
          <w:sz w:val="32"/>
          <w:szCs w:val="32"/>
        </w:rPr>
        <w:t xml:space="preserve">To deny Jesus </w:t>
      </w:r>
      <w:r w:rsidR="00144801" w:rsidRPr="00CD44B2">
        <w:rPr>
          <w:sz w:val="32"/>
          <w:szCs w:val="32"/>
        </w:rPr>
        <w:t>is to be lost eternally</w:t>
      </w:r>
      <w:r w:rsidR="00CD44B2" w:rsidRPr="00CD44B2">
        <w:rPr>
          <w:sz w:val="32"/>
          <w:szCs w:val="32"/>
        </w:rPr>
        <w:t xml:space="preserve">, </w:t>
      </w:r>
    </w:p>
    <w:p w14:paraId="3851F7A5" w14:textId="0950F736" w:rsidR="00C91F7E" w:rsidRDefault="00CD44B2" w:rsidP="003B31ED">
      <w:pPr>
        <w:rPr>
          <w:sz w:val="32"/>
          <w:szCs w:val="32"/>
        </w:rPr>
      </w:pPr>
      <w:r w:rsidRPr="00CD44B2">
        <w:rPr>
          <w:sz w:val="32"/>
          <w:szCs w:val="32"/>
        </w:rPr>
        <w:t>and when Jesus lives in you.</w:t>
      </w:r>
      <w:r w:rsidR="00C91F7E" w:rsidRPr="00CD44B2">
        <w:rPr>
          <w:sz w:val="32"/>
          <w:szCs w:val="32"/>
        </w:rPr>
        <w:t xml:space="preserve"> </w:t>
      </w:r>
      <w:r w:rsidR="00536388">
        <w:rPr>
          <w:sz w:val="32"/>
          <w:szCs w:val="32"/>
        </w:rPr>
        <w:t xml:space="preserve">Eternally you are saved, </w:t>
      </w:r>
    </w:p>
    <w:p w14:paraId="3D5AC444" w14:textId="07CACE1D" w:rsidR="00BE420B" w:rsidRDefault="00BE420B" w:rsidP="003B31ED">
      <w:pPr>
        <w:rPr>
          <w:sz w:val="32"/>
          <w:szCs w:val="32"/>
        </w:rPr>
      </w:pPr>
      <w:r>
        <w:rPr>
          <w:sz w:val="32"/>
          <w:szCs w:val="32"/>
        </w:rPr>
        <w:t xml:space="preserve">this life is full of people who never </w:t>
      </w:r>
      <w:r w:rsidR="009C4941">
        <w:rPr>
          <w:sz w:val="32"/>
          <w:szCs w:val="32"/>
        </w:rPr>
        <w:t>received Jesus as there savior and have no oil in there lamps</w:t>
      </w:r>
      <w:r w:rsidR="005848F8">
        <w:rPr>
          <w:sz w:val="32"/>
          <w:szCs w:val="32"/>
        </w:rPr>
        <w:t>.</w:t>
      </w:r>
    </w:p>
    <w:p w14:paraId="007B343C" w14:textId="78EAB66F" w:rsidR="005848F8" w:rsidRDefault="00B07D97" w:rsidP="003B31ED">
      <w:pPr>
        <w:rPr>
          <w:sz w:val="32"/>
          <w:szCs w:val="32"/>
        </w:rPr>
      </w:pPr>
      <w:r>
        <w:rPr>
          <w:sz w:val="32"/>
          <w:szCs w:val="32"/>
        </w:rPr>
        <w:t xml:space="preserve">Now </w:t>
      </w:r>
      <w:r w:rsidR="000D1106">
        <w:rPr>
          <w:sz w:val="32"/>
          <w:szCs w:val="32"/>
        </w:rPr>
        <w:t xml:space="preserve">this is where I want to bring attention too. There </w:t>
      </w:r>
      <w:r w:rsidR="00812BEA">
        <w:rPr>
          <w:sz w:val="32"/>
          <w:szCs w:val="32"/>
        </w:rPr>
        <w:t>are</w:t>
      </w:r>
      <w:r w:rsidR="000D1106">
        <w:rPr>
          <w:sz w:val="32"/>
          <w:szCs w:val="32"/>
        </w:rPr>
        <w:t xml:space="preserve"> those who sell the oil</w:t>
      </w:r>
      <w:r w:rsidR="00812BEA">
        <w:rPr>
          <w:sz w:val="32"/>
          <w:szCs w:val="32"/>
        </w:rPr>
        <w:t>, the word said go to those who sell and buy</w:t>
      </w:r>
      <w:r w:rsidR="00F85BDD">
        <w:rPr>
          <w:sz w:val="32"/>
          <w:szCs w:val="32"/>
        </w:rPr>
        <w:t>.</w:t>
      </w:r>
    </w:p>
    <w:p w14:paraId="59E05785" w14:textId="270157FB" w:rsidR="00F85BDD" w:rsidRDefault="00F85BDD" w:rsidP="003B31ED">
      <w:pPr>
        <w:rPr>
          <w:sz w:val="32"/>
          <w:szCs w:val="32"/>
        </w:rPr>
      </w:pPr>
      <w:r>
        <w:rPr>
          <w:sz w:val="32"/>
          <w:szCs w:val="32"/>
        </w:rPr>
        <w:t>No money can buy, we can sell</w:t>
      </w:r>
      <w:r w:rsidR="008E2082">
        <w:rPr>
          <w:sz w:val="32"/>
          <w:szCs w:val="32"/>
        </w:rPr>
        <w:t>, but we cant put a value on this oil of salvation</w:t>
      </w:r>
      <w:r w:rsidR="0074357B">
        <w:rPr>
          <w:sz w:val="32"/>
          <w:szCs w:val="32"/>
        </w:rPr>
        <w:t xml:space="preserve">. </w:t>
      </w:r>
      <w:r w:rsidR="00D7552A">
        <w:rPr>
          <w:sz w:val="32"/>
          <w:szCs w:val="32"/>
        </w:rPr>
        <w:t xml:space="preserve">There are those who bought this oil with </w:t>
      </w:r>
      <w:r w:rsidR="00397543">
        <w:rPr>
          <w:sz w:val="32"/>
          <w:szCs w:val="32"/>
        </w:rPr>
        <w:t>many</w:t>
      </w:r>
      <w:r w:rsidR="00D7552A">
        <w:rPr>
          <w:sz w:val="32"/>
          <w:szCs w:val="32"/>
        </w:rPr>
        <w:t xml:space="preserve"> tears</w:t>
      </w:r>
      <w:r w:rsidR="007E727D">
        <w:rPr>
          <w:sz w:val="32"/>
          <w:szCs w:val="32"/>
        </w:rPr>
        <w:t xml:space="preserve"> but thought the price was too high.</w:t>
      </w:r>
    </w:p>
    <w:p w14:paraId="3FBA0E6D" w14:textId="77777777" w:rsidR="005A459E" w:rsidRPr="005A459E" w:rsidRDefault="005A459E" w:rsidP="005A459E">
      <w:pPr>
        <w:rPr>
          <w:b/>
          <w:bCs/>
          <w:sz w:val="32"/>
          <w:szCs w:val="32"/>
        </w:rPr>
      </w:pPr>
      <w:r>
        <w:rPr>
          <w:sz w:val="32"/>
          <w:szCs w:val="32"/>
        </w:rPr>
        <w:t xml:space="preserve">Mathew 19: </w:t>
      </w:r>
      <w:r w:rsidRPr="005A459E">
        <w:rPr>
          <w:b/>
          <w:bCs/>
          <w:sz w:val="32"/>
          <w:szCs w:val="32"/>
        </w:rPr>
        <w:t>Jesus Counsels the Rich Young Ruler</w:t>
      </w:r>
    </w:p>
    <w:p w14:paraId="5FC831E1" w14:textId="77777777" w:rsidR="005A459E" w:rsidRPr="005A459E" w:rsidRDefault="005A459E" w:rsidP="005A459E">
      <w:pPr>
        <w:rPr>
          <w:sz w:val="32"/>
          <w:szCs w:val="32"/>
        </w:rPr>
      </w:pPr>
      <w:r w:rsidRPr="005A459E">
        <w:rPr>
          <w:sz w:val="32"/>
          <w:szCs w:val="32"/>
          <w:vertAlign w:val="superscript"/>
        </w:rPr>
        <w:t>16 </w:t>
      </w:r>
      <w:r w:rsidRPr="005A459E">
        <w:rPr>
          <w:sz w:val="32"/>
          <w:szCs w:val="32"/>
        </w:rPr>
        <w:t>Now behold, one came and said to Him, “Good</w:t>
      </w:r>
      <w:r w:rsidRPr="005A459E">
        <w:rPr>
          <w:sz w:val="32"/>
          <w:szCs w:val="32"/>
          <w:vertAlign w:val="superscript"/>
        </w:rPr>
        <w:t>[</w:t>
      </w:r>
      <w:hyperlink r:id="rId6" w:anchor="fen-NKJV-23779d" w:tooltip="See footnote d" w:history="1">
        <w:r w:rsidRPr="005A459E">
          <w:rPr>
            <w:rStyle w:val="Hyperlink"/>
            <w:sz w:val="32"/>
            <w:szCs w:val="32"/>
            <w:vertAlign w:val="superscript"/>
          </w:rPr>
          <w:t>d</w:t>
        </w:r>
      </w:hyperlink>
      <w:r w:rsidRPr="005A459E">
        <w:rPr>
          <w:sz w:val="32"/>
          <w:szCs w:val="32"/>
          <w:vertAlign w:val="superscript"/>
        </w:rPr>
        <w:t>]</w:t>
      </w:r>
      <w:r w:rsidRPr="005A459E">
        <w:rPr>
          <w:sz w:val="32"/>
          <w:szCs w:val="32"/>
        </w:rPr>
        <w:t xml:space="preserve"> Teacher, what good thing shall I do that I may have eternal life?”</w:t>
      </w:r>
    </w:p>
    <w:p w14:paraId="1E2E6D1E" w14:textId="77777777" w:rsidR="005A459E" w:rsidRPr="005A459E" w:rsidRDefault="005A459E" w:rsidP="005A459E">
      <w:pPr>
        <w:rPr>
          <w:sz w:val="32"/>
          <w:szCs w:val="32"/>
        </w:rPr>
      </w:pPr>
      <w:r w:rsidRPr="005A459E">
        <w:rPr>
          <w:sz w:val="32"/>
          <w:szCs w:val="32"/>
          <w:vertAlign w:val="superscript"/>
        </w:rPr>
        <w:lastRenderedPageBreak/>
        <w:t>17 </w:t>
      </w:r>
      <w:r w:rsidRPr="005A459E">
        <w:rPr>
          <w:sz w:val="32"/>
          <w:szCs w:val="32"/>
        </w:rPr>
        <w:t xml:space="preserve">So He said to him, </w:t>
      </w:r>
      <w:r w:rsidRPr="005A459E">
        <w:rPr>
          <w:sz w:val="32"/>
          <w:szCs w:val="32"/>
          <w:vertAlign w:val="superscript"/>
        </w:rPr>
        <w:t>[</w:t>
      </w:r>
      <w:hyperlink r:id="rId7" w:anchor="fen-NKJV-23780e" w:tooltip="See footnote e" w:history="1">
        <w:r w:rsidRPr="005A459E">
          <w:rPr>
            <w:rStyle w:val="Hyperlink"/>
            <w:sz w:val="32"/>
            <w:szCs w:val="32"/>
            <w:vertAlign w:val="superscript"/>
          </w:rPr>
          <w:t>e</w:t>
        </w:r>
      </w:hyperlink>
      <w:r w:rsidRPr="005A459E">
        <w:rPr>
          <w:sz w:val="32"/>
          <w:szCs w:val="32"/>
          <w:vertAlign w:val="superscript"/>
        </w:rPr>
        <w:t>]</w:t>
      </w:r>
      <w:r w:rsidRPr="005A459E">
        <w:rPr>
          <w:sz w:val="32"/>
          <w:szCs w:val="32"/>
        </w:rPr>
        <w:t xml:space="preserve">“Why do you call Me good? </w:t>
      </w:r>
      <w:r w:rsidRPr="005A459E">
        <w:rPr>
          <w:sz w:val="32"/>
          <w:szCs w:val="32"/>
          <w:vertAlign w:val="superscript"/>
        </w:rPr>
        <w:t>[</w:t>
      </w:r>
      <w:hyperlink r:id="rId8" w:anchor="fen-NKJV-23780f" w:tooltip="See footnote f" w:history="1">
        <w:r w:rsidRPr="005A459E">
          <w:rPr>
            <w:rStyle w:val="Hyperlink"/>
            <w:sz w:val="32"/>
            <w:szCs w:val="32"/>
            <w:vertAlign w:val="superscript"/>
          </w:rPr>
          <w:t>f</w:t>
        </w:r>
      </w:hyperlink>
      <w:r w:rsidRPr="005A459E">
        <w:rPr>
          <w:sz w:val="32"/>
          <w:szCs w:val="32"/>
          <w:vertAlign w:val="superscript"/>
        </w:rPr>
        <w:t>]</w:t>
      </w:r>
      <w:r w:rsidRPr="005A459E">
        <w:rPr>
          <w:sz w:val="32"/>
          <w:szCs w:val="32"/>
        </w:rPr>
        <w:t xml:space="preserve">No one </w:t>
      </w:r>
      <w:r w:rsidRPr="005A459E">
        <w:rPr>
          <w:i/>
          <w:iCs/>
          <w:sz w:val="32"/>
          <w:szCs w:val="32"/>
        </w:rPr>
        <w:t>is</w:t>
      </w:r>
      <w:r w:rsidRPr="005A459E">
        <w:rPr>
          <w:sz w:val="32"/>
          <w:szCs w:val="32"/>
        </w:rPr>
        <w:t xml:space="preserve"> good but One, </w:t>
      </w:r>
      <w:r w:rsidRPr="005A459E">
        <w:rPr>
          <w:i/>
          <w:iCs/>
          <w:sz w:val="32"/>
          <w:szCs w:val="32"/>
        </w:rPr>
        <w:t>that is,</w:t>
      </w:r>
      <w:r w:rsidRPr="005A459E">
        <w:rPr>
          <w:sz w:val="32"/>
          <w:szCs w:val="32"/>
        </w:rPr>
        <w:t xml:space="preserve"> God. But if you want to </w:t>
      </w:r>
      <w:proofErr w:type="gramStart"/>
      <w:r w:rsidRPr="005A459E">
        <w:rPr>
          <w:sz w:val="32"/>
          <w:szCs w:val="32"/>
        </w:rPr>
        <w:t>enter into</w:t>
      </w:r>
      <w:proofErr w:type="gramEnd"/>
      <w:r w:rsidRPr="005A459E">
        <w:rPr>
          <w:sz w:val="32"/>
          <w:szCs w:val="32"/>
        </w:rPr>
        <w:t xml:space="preserve"> life, keep the commandments.”</w:t>
      </w:r>
    </w:p>
    <w:p w14:paraId="761CCC58" w14:textId="77777777" w:rsidR="005A459E" w:rsidRPr="005A459E" w:rsidRDefault="005A459E" w:rsidP="005A459E">
      <w:pPr>
        <w:rPr>
          <w:sz w:val="32"/>
          <w:szCs w:val="32"/>
        </w:rPr>
      </w:pPr>
      <w:r w:rsidRPr="005A459E">
        <w:rPr>
          <w:sz w:val="32"/>
          <w:szCs w:val="32"/>
          <w:vertAlign w:val="superscript"/>
        </w:rPr>
        <w:t>18 </w:t>
      </w:r>
      <w:r w:rsidRPr="005A459E">
        <w:rPr>
          <w:sz w:val="32"/>
          <w:szCs w:val="32"/>
        </w:rPr>
        <w:t>He said to Him, “Which ones?”</w:t>
      </w:r>
    </w:p>
    <w:p w14:paraId="49D851DE" w14:textId="77777777" w:rsidR="005A459E" w:rsidRPr="005A459E" w:rsidRDefault="005A459E" w:rsidP="005A459E">
      <w:pPr>
        <w:rPr>
          <w:sz w:val="32"/>
          <w:szCs w:val="32"/>
        </w:rPr>
      </w:pPr>
      <w:r w:rsidRPr="005A459E">
        <w:rPr>
          <w:sz w:val="32"/>
          <w:szCs w:val="32"/>
        </w:rPr>
        <w:t xml:space="preserve">Jesus said, “‘You shall not murder,’ ‘You shall not commit adultery,’ ‘You shall not steal,’ ‘You shall not bear false witness,’ </w:t>
      </w:r>
      <w:r w:rsidRPr="005A459E">
        <w:rPr>
          <w:sz w:val="32"/>
          <w:szCs w:val="32"/>
          <w:vertAlign w:val="superscript"/>
        </w:rPr>
        <w:t>19 </w:t>
      </w:r>
      <w:r w:rsidRPr="005A459E">
        <w:rPr>
          <w:sz w:val="32"/>
          <w:szCs w:val="32"/>
        </w:rPr>
        <w:t xml:space="preserve">‘Honor your father and </w:t>
      </w:r>
      <w:r w:rsidRPr="005A459E">
        <w:rPr>
          <w:i/>
          <w:iCs/>
          <w:sz w:val="32"/>
          <w:szCs w:val="32"/>
        </w:rPr>
        <w:t>your</w:t>
      </w:r>
      <w:r w:rsidRPr="005A459E">
        <w:rPr>
          <w:sz w:val="32"/>
          <w:szCs w:val="32"/>
        </w:rPr>
        <w:t xml:space="preserve"> mother,’ and, ‘You shall love your neighbor as yourself.</w:t>
      </w:r>
      <w:proofErr w:type="gramStart"/>
      <w:r w:rsidRPr="005A459E">
        <w:rPr>
          <w:sz w:val="32"/>
          <w:szCs w:val="32"/>
        </w:rPr>
        <w:t>’ ”</w:t>
      </w:r>
      <w:proofErr w:type="gramEnd"/>
    </w:p>
    <w:p w14:paraId="0AC97BE8" w14:textId="77777777" w:rsidR="005A459E" w:rsidRPr="005A459E" w:rsidRDefault="005A459E" w:rsidP="005A459E">
      <w:pPr>
        <w:rPr>
          <w:sz w:val="32"/>
          <w:szCs w:val="32"/>
        </w:rPr>
      </w:pPr>
      <w:r w:rsidRPr="005A459E">
        <w:rPr>
          <w:sz w:val="32"/>
          <w:szCs w:val="32"/>
          <w:vertAlign w:val="superscript"/>
        </w:rPr>
        <w:t>20 </w:t>
      </w:r>
      <w:r w:rsidRPr="005A459E">
        <w:rPr>
          <w:sz w:val="32"/>
          <w:szCs w:val="32"/>
        </w:rPr>
        <w:t xml:space="preserve">The young man said to Him, “All these things I have kept </w:t>
      </w:r>
      <w:r w:rsidRPr="005A459E">
        <w:rPr>
          <w:sz w:val="32"/>
          <w:szCs w:val="32"/>
          <w:vertAlign w:val="superscript"/>
        </w:rPr>
        <w:t>[</w:t>
      </w:r>
      <w:hyperlink r:id="rId9" w:anchor="fen-NKJV-23783g" w:tooltip="See footnote g" w:history="1">
        <w:r w:rsidRPr="005A459E">
          <w:rPr>
            <w:rStyle w:val="Hyperlink"/>
            <w:sz w:val="32"/>
            <w:szCs w:val="32"/>
            <w:vertAlign w:val="superscript"/>
          </w:rPr>
          <w:t>g</w:t>
        </w:r>
      </w:hyperlink>
      <w:r w:rsidRPr="005A459E">
        <w:rPr>
          <w:sz w:val="32"/>
          <w:szCs w:val="32"/>
          <w:vertAlign w:val="superscript"/>
        </w:rPr>
        <w:t>]</w:t>
      </w:r>
      <w:r w:rsidRPr="005A459E">
        <w:rPr>
          <w:sz w:val="32"/>
          <w:szCs w:val="32"/>
        </w:rPr>
        <w:t>from my youth. What do I still lack?”</w:t>
      </w:r>
    </w:p>
    <w:p w14:paraId="6EA326FB" w14:textId="5878501C" w:rsidR="005A459E" w:rsidRPr="005A459E" w:rsidRDefault="005A459E" w:rsidP="005A459E">
      <w:pPr>
        <w:rPr>
          <w:sz w:val="32"/>
          <w:szCs w:val="32"/>
        </w:rPr>
      </w:pPr>
      <w:r w:rsidRPr="005A459E">
        <w:rPr>
          <w:sz w:val="32"/>
          <w:szCs w:val="32"/>
          <w:vertAlign w:val="superscript"/>
        </w:rPr>
        <w:t>21 </w:t>
      </w:r>
      <w:r w:rsidRPr="005A459E">
        <w:rPr>
          <w:sz w:val="32"/>
          <w:szCs w:val="32"/>
        </w:rPr>
        <w:t xml:space="preserve">Jesus said to him, “If you want to be perfect, go, </w:t>
      </w:r>
      <w:r w:rsidR="00B1470C" w:rsidRPr="00B1470C">
        <w:rPr>
          <w:b/>
          <w:bCs/>
          <w:sz w:val="32"/>
          <w:szCs w:val="32"/>
        </w:rPr>
        <w:t>“</w:t>
      </w:r>
      <w:r w:rsidRPr="005A459E">
        <w:rPr>
          <w:b/>
          <w:bCs/>
          <w:sz w:val="32"/>
          <w:szCs w:val="32"/>
        </w:rPr>
        <w:t>sell what you have</w:t>
      </w:r>
      <w:r w:rsidR="00B1470C" w:rsidRPr="00B1470C">
        <w:rPr>
          <w:b/>
          <w:bCs/>
          <w:sz w:val="32"/>
          <w:szCs w:val="32"/>
        </w:rPr>
        <w:t>”</w:t>
      </w:r>
      <w:r w:rsidRPr="005A459E">
        <w:rPr>
          <w:sz w:val="32"/>
          <w:szCs w:val="32"/>
        </w:rPr>
        <w:t xml:space="preserve"> and give to the poor, and you will have treasure in heaven; and come, follow Me.”</w:t>
      </w:r>
    </w:p>
    <w:p w14:paraId="041B51C4" w14:textId="77777777" w:rsidR="005A459E" w:rsidRDefault="005A459E" w:rsidP="005A459E">
      <w:pPr>
        <w:rPr>
          <w:sz w:val="32"/>
          <w:szCs w:val="32"/>
        </w:rPr>
      </w:pPr>
      <w:r w:rsidRPr="005A459E">
        <w:rPr>
          <w:sz w:val="32"/>
          <w:szCs w:val="32"/>
          <w:vertAlign w:val="superscript"/>
        </w:rPr>
        <w:t>22 </w:t>
      </w:r>
      <w:r w:rsidRPr="005A459E">
        <w:rPr>
          <w:sz w:val="32"/>
          <w:szCs w:val="32"/>
        </w:rPr>
        <w:t>But when the young man heard that saying, he went away sorrowful, for he had great possessions.</w:t>
      </w:r>
    </w:p>
    <w:p w14:paraId="5F9A39A1" w14:textId="503764E7" w:rsidR="00F330BB" w:rsidRDefault="00F330BB" w:rsidP="005A459E">
      <w:pPr>
        <w:rPr>
          <w:sz w:val="32"/>
          <w:szCs w:val="32"/>
        </w:rPr>
      </w:pPr>
      <w:r>
        <w:rPr>
          <w:sz w:val="32"/>
          <w:szCs w:val="32"/>
        </w:rPr>
        <w:t>If I buy your sin, that makes me a sinner</w:t>
      </w:r>
      <w:r w:rsidR="001F7034">
        <w:rPr>
          <w:sz w:val="32"/>
          <w:szCs w:val="32"/>
        </w:rPr>
        <w:t xml:space="preserve"> </w:t>
      </w:r>
      <w:proofErr w:type="gramStart"/>
      <w:r w:rsidR="001F7034">
        <w:rPr>
          <w:sz w:val="32"/>
          <w:szCs w:val="32"/>
        </w:rPr>
        <w:t xml:space="preserve">again </w:t>
      </w:r>
      <w:r>
        <w:rPr>
          <w:sz w:val="32"/>
          <w:szCs w:val="32"/>
        </w:rPr>
        <w:t>,</w:t>
      </w:r>
      <w:proofErr w:type="gramEnd"/>
      <w:r>
        <w:rPr>
          <w:sz w:val="32"/>
          <w:szCs w:val="32"/>
        </w:rPr>
        <w:t xml:space="preserve"> I can enjoy your sin with you but I can</w:t>
      </w:r>
      <w:r w:rsidR="00903110">
        <w:rPr>
          <w:sz w:val="32"/>
          <w:szCs w:val="32"/>
        </w:rPr>
        <w:t>no</w:t>
      </w:r>
      <w:r>
        <w:rPr>
          <w:sz w:val="32"/>
          <w:szCs w:val="32"/>
        </w:rPr>
        <w:t>t buy your sin from you</w:t>
      </w:r>
      <w:r w:rsidR="001F7034">
        <w:rPr>
          <w:sz w:val="32"/>
          <w:szCs w:val="32"/>
        </w:rPr>
        <w:t>.</w:t>
      </w:r>
    </w:p>
    <w:p w14:paraId="781F39CC" w14:textId="77777777" w:rsidR="006C067B" w:rsidRDefault="007F05E2" w:rsidP="005A459E">
      <w:pPr>
        <w:rPr>
          <w:sz w:val="32"/>
          <w:szCs w:val="32"/>
        </w:rPr>
      </w:pPr>
      <w:r>
        <w:rPr>
          <w:sz w:val="32"/>
          <w:szCs w:val="32"/>
        </w:rPr>
        <w:t>Mathew 11:28</w:t>
      </w:r>
      <w:r w:rsidR="006C067B">
        <w:rPr>
          <w:sz w:val="32"/>
          <w:szCs w:val="32"/>
        </w:rPr>
        <w:t xml:space="preserve">-30 </w:t>
      </w:r>
    </w:p>
    <w:p w14:paraId="0529CEB8" w14:textId="3719E97D" w:rsidR="00903110" w:rsidRDefault="006C067B" w:rsidP="005A459E">
      <w:pPr>
        <w:rPr>
          <w:sz w:val="32"/>
          <w:szCs w:val="32"/>
        </w:rPr>
      </w:pPr>
      <w:r>
        <w:rPr>
          <w:sz w:val="32"/>
          <w:szCs w:val="32"/>
        </w:rPr>
        <w:t xml:space="preserve"> </w:t>
      </w:r>
      <w:r w:rsidRPr="006C067B">
        <w:rPr>
          <w:sz w:val="32"/>
          <w:szCs w:val="32"/>
          <w:vertAlign w:val="superscript"/>
        </w:rPr>
        <w:t>28 </w:t>
      </w:r>
      <w:r w:rsidRPr="006C067B">
        <w:rPr>
          <w:sz w:val="32"/>
          <w:szCs w:val="32"/>
        </w:rPr>
        <w:t xml:space="preserve">Come to Me, all </w:t>
      </w:r>
      <w:r w:rsidRPr="006C067B">
        <w:rPr>
          <w:i/>
          <w:iCs/>
          <w:sz w:val="32"/>
          <w:szCs w:val="32"/>
        </w:rPr>
        <w:t>you</w:t>
      </w:r>
      <w:r w:rsidRPr="006C067B">
        <w:rPr>
          <w:sz w:val="32"/>
          <w:szCs w:val="32"/>
        </w:rPr>
        <w:t xml:space="preserve"> who labor and are heavy laden, and I will give you rest. </w:t>
      </w:r>
      <w:r w:rsidRPr="006C067B">
        <w:rPr>
          <w:sz w:val="32"/>
          <w:szCs w:val="32"/>
          <w:vertAlign w:val="superscript"/>
        </w:rPr>
        <w:t>29 </w:t>
      </w:r>
      <w:r w:rsidRPr="006C067B">
        <w:rPr>
          <w:sz w:val="32"/>
          <w:szCs w:val="32"/>
        </w:rPr>
        <w:t xml:space="preserve">Take My yoke upon you and learn from Me, for I am </w:t>
      </w:r>
      <w:r w:rsidRPr="006C067B">
        <w:rPr>
          <w:sz w:val="32"/>
          <w:szCs w:val="32"/>
          <w:vertAlign w:val="superscript"/>
        </w:rPr>
        <w:t>[</w:t>
      </w:r>
      <w:hyperlink r:id="rId10" w:anchor="fen-NKJV-23489f" w:tooltip="See footnote f" w:history="1">
        <w:r w:rsidRPr="006C067B">
          <w:rPr>
            <w:rStyle w:val="Hyperlink"/>
            <w:sz w:val="32"/>
            <w:szCs w:val="32"/>
            <w:vertAlign w:val="superscript"/>
          </w:rPr>
          <w:t>f</w:t>
        </w:r>
      </w:hyperlink>
      <w:r w:rsidRPr="006C067B">
        <w:rPr>
          <w:sz w:val="32"/>
          <w:szCs w:val="32"/>
          <w:vertAlign w:val="superscript"/>
        </w:rPr>
        <w:t>]</w:t>
      </w:r>
      <w:r w:rsidRPr="006C067B">
        <w:rPr>
          <w:sz w:val="32"/>
          <w:szCs w:val="32"/>
        </w:rPr>
        <w:t xml:space="preserve">gentle and lowly in heart, and you will find rest for your souls. </w:t>
      </w:r>
      <w:r w:rsidRPr="006C067B">
        <w:rPr>
          <w:sz w:val="32"/>
          <w:szCs w:val="32"/>
          <w:vertAlign w:val="superscript"/>
        </w:rPr>
        <w:t>30 </w:t>
      </w:r>
      <w:r w:rsidRPr="006C067B">
        <w:rPr>
          <w:sz w:val="32"/>
          <w:szCs w:val="32"/>
        </w:rPr>
        <w:t xml:space="preserve">For My yoke </w:t>
      </w:r>
      <w:r w:rsidRPr="006C067B">
        <w:rPr>
          <w:i/>
          <w:iCs/>
          <w:sz w:val="32"/>
          <w:szCs w:val="32"/>
        </w:rPr>
        <w:t>is</w:t>
      </w:r>
      <w:r w:rsidRPr="006C067B">
        <w:rPr>
          <w:sz w:val="32"/>
          <w:szCs w:val="32"/>
        </w:rPr>
        <w:t xml:space="preserve"> easy and My burden is light.”</w:t>
      </w:r>
    </w:p>
    <w:p w14:paraId="54740DC7" w14:textId="53870B46" w:rsidR="006C067B" w:rsidRDefault="00F7788D" w:rsidP="005A459E">
      <w:pPr>
        <w:rPr>
          <w:sz w:val="32"/>
          <w:szCs w:val="32"/>
        </w:rPr>
      </w:pPr>
      <w:r>
        <w:rPr>
          <w:sz w:val="32"/>
          <w:szCs w:val="32"/>
        </w:rPr>
        <w:t>There is only one who buy your sin</w:t>
      </w:r>
      <w:r w:rsidR="00DC34A7">
        <w:rPr>
          <w:sz w:val="32"/>
          <w:szCs w:val="32"/>
        </w:rPr>
        <w:t xml:space="preserve">, his name is Jesus </w:t>
      </w:r>
    </w:p>
    <w:p w14:paraId="0CA579AC" w14:textId="77777777" w:rsidR="00EA306B" w:rsidRDefault="00EA306B" w:rsidP="009955E6">
      <w:pPr>
        <w:rPr>
          <w:b/>
          <w:bCs/>
          <w:sz w:val="32"/>
          <w:szCs w:val="32"/>
        </w:rPr>
      </w:pPr>
    </w:p>
    <w:p w14:paraId="0C76EFA6" w14:textId="77777777" w:rsidR="00EA306B" w:rsidRDefault="00EA306B" w:rsidP="009955E6">
      <w:pPr>
        <w:rPr>
          <w:b/>
          <w:bCs/>
          <w:sz w:val="32"/>
          <w:szCs w:val="32"/>
        </w:rPr>
      </w:pPr>
    </w:p>
    <w:p w14:paraId="5570E1FC" w14:textId="433968D1" w:rsidR="009955E6" w:rsidRPr="009955E6" w:rsidRDefault="009955E6" w:rsidP="009955E6">
      <w:pPr>
        <w:rPr>
          <w:b/>
          <w:bCs/>
          <w:sz w:val="32"/>
          <w:szCs w:val="32"/>
        </w:rPr>
      </w:pPr>
      <w:r w:rsidRPr="009955E6">
        <w:rPr>
          <w:b/>
          <w:bCs/>
          <w:sz w:val="32"/>
          <w:szCs w:val="32"/>
        </w:rPr>
        <w:lastRenderedPageBreak/>
        <w:t>The Good News of Salvation</w:t>
      </w:r>
    </w:p>
    <w:p w14:paraId="0ABDDC4E" w14:textId="77777777" w:rsidR="00EA306B" w:rsidRPr="00EA306B" w:rsidRDefault="00EA306B" w:rsidP="00EA306B">
      <w:pPr>
        <w:rPr>
          <w:b/>
          <w:bCs/>
          <w:sz w:val="32"/>
          <w:szCs w:val="32"/>
        </w:rPr>
      </w:pPr>
      <w:r w:rsidRPr="00EA306B">
        <w:rPr>
          <w:b/>
          <w:bCs/>
          <w:sz w:val="32"/>
          <w:szCs w:val="32"/>
        </w:rPr>
        <w:t>Isaiah 61</w:t>
      </w:r>
    </w:p>
    <w:p w14:paraId="669A76B5" w14:textId="77777777" w:rsidR="009955E6" w:rsidRDefault="009955E6" w:rsidP="009955E6">
      <w:pPr>
        <w:rPr>
          <w:sz w:val="32"/>
          <w:szCs w:val="32"/>
        </w:rPr>
      </w:pPr>
      <w:r w:rsidRPr="009955E6">
        <w:rPr>
          <w:sz w:val="32"/>
          <w:szCs w:val="32"/>
        </w:rPr>
        <w:t xml:space="preserve">61 “The Spirit of the Lord God </w:t>
      </w:r>
      <w:r w:rsidRPr="009955E6">
        <w:rPr>
          <w:i/>
          <w:iCs/>
          <w:sz w:val="32"/>
          <w:szCs w:val="32"/>
        </w:rPr>
        <w:t>is</w:t>
      </w:r>
      <w:r w:rsidRPr="009955E6">
        <w:rPr>
          <w:sz w:val="32"/>
          <w:szCs w:val="32"/>
        </w:rPr>
        <w:t xml:space="preserve"> upon Me,</w:t>
      </w:r>
      <w:r w:rsidRPr="009955E6">
        <w:rPr>
          <w:sz w:val="32"/>
          <w:szCs w:val="32"/>
        </w:rPr>
        <w:br/>
        <w:t>Because the Lord has anointed Me</w:t>
      </w:r>
      <w:r w:rsidRPr="009955E6">
        <w:rPr>
          <w:sz w:val="32"/>
          <w:szCs w:val="32"/>
        </w:rPr>
        <w:br/>
        <w:t>To preach good tidings to the poor;</w:t>
      </w:r>
      <w:r w:rsidRPr="009955E6">
        <w:rPr>
          <w:sz w:val="32"/>
          <w:szCs w:val="32"/>
        </w:rPr>
        <w:br/>
        <w:t xml:space="preserve">He has sent Me to </w:t>
      </w:r>
      <w:r w:rsidRPr="009955E6">
        <w:rPr>
          <w:sz w:val="32"/>
          <w:szCs w:val="32"/>
          <w:vertAlign w:val="superscript"/>
        </w:rPr>
        <w:t>[</w:t>
      </w:r>
      <w:hyperlink r:id="rId11" w:anchor="fen-NKJV-18845a" w:tooltip="See footnote a" w:history="1">
        <w:r w:rsidRPr="009955E6">
          <w:rPr>
            <w:rStyle w:val="Hyperlink"/>
            <w:sz w:val="32"/>
            <w:szCs w:val="32"/>
            <w:vertAlign w:val="superscript"/>
          </w:rPr>
          <w:t>a</w:t>
        </w:r>
      </w:hyperlink>
      <w:r w:rsidRPr="009955E6">
        <w:rPr>
          <w:sz w:val="32"/>
          <w:szCs w:val="32"/>
          <w:vertAlign w:val="superscript"/>
        </w:rPr>
        <w:t>]</w:t>
      </w:r>
      <w:r w:rsidRPr="009955E6">
        <w:rPr>
          <w:sz w:val="32"/>
          <w:szCs w:val="32"/>
        </w:rPr>
        <w:t>heal the brokenhearted,</w:t>
      </w:r>
      <w:r w:rsidRPr="009955E6">
        <w:rPr>
          <w:sz w:val="32"/>
          <w:szCs w:val="32"/>
        </w:rPr>
        <w:br/>
        <w:t>To proclaim liberty to the captives,</w:t>
      </w:r>
      <w:r w:rsidRPr="009955E6">
        <w:rPr>
          <w:sz w:val="32"/>
          <w:szCs w:val="32"/>
        </w:rPr>
        <w:br/>
        <w:t xml:space="preserve">And the opening of the prison to </w:t>
      </w:r>
      <w:r w:rsidRPr="009955E6">
        <w:rPr>
          <w:i/>
          <w:iCs/>
          <w:sz w:val="32"/>
          <w:szCs w:val="32"/>
        </w:rPr>
        <w:t>those who are</w:t>
      </w:r>
      <w:r w:rsidRPr="009955E6">
        <w:rPr>
          <w:sz w:val="32"/>
          <w:szCs w:val="32"/>
        </w:rPr>
        <w:t xml:space="preserve"> bound;</w:t>
      </w:r>
      <w:r w:rsidRPr="009955E6">
        <w:rPr>
          <w:sz w:val="32"/>
          <w:szCs w:val="32"/>
        </w:rPr>
        <w:br/>
      </w:r>
      <w:r w:rsidRPr="009955E6">
        <w:rPr>
          <w:sz w:val="32"/>
          <w:szCs w:val="32"/>
          <w:vertAlign w:val="superscript"/>
        </w:rPr>
        <w:t>2 </w:t>
      </w:r>
      <w:r w:rsidRPr="009955E6">
        <w:rPr>
          <w:sz w:val="32"/>
          <w:szCs w:val="32"/>
        </w:rPr>
        <w:t>To proclaim the acceptable year of the Lord,</w:t>
      </w:r>
      <w:r w:rsidRPr="009955E6">
        <w:rPr>
          <w:sz w:val="32"/>
          <w:szCs w:val="32"/>
        </w:rPr>
        <w:br/>
        <w:t>And the day of vengeance of our God;</w:t>
      </w:r>
      <w:r w:rsidRPr="009955E6">
        <w:rPr>
          <w:sz w:val="32"/>
          <w:szCs w:val="32"/>
        </w:rPr>
        <w:br/>
        <w:t>To comfort all who mourn,</w:t>
      </w:r>
      <w:r w:rsidRPr="009955E6">
        <w:rPr>
          <w:sz w:val="32"/>
          <w:szCs w:val="32"/>
        </w:rPr>
        <w:br/>
      </w:r>
      <w:r w:rsidRPr="009955E6">
        <w:rPr>
          <w:sz w:val="32"/>
          <w:szCs w:val="32"/>
          <w:vertAlign w:val="superscript"/>
        </w:rPr>
        <w:t>3 </w:t>
      </w:r>
      <w:r w:rsidRPr="009955E6">
        <w:rPr>
          <w:sz w:val="32"/>
          <w:szCs w:val="32"/>
        </w:rPr>
        <w:t xml:space="preserve">To </w:t>
      </w:r>
      <w:r w:rsidRPr="009955E6">
        <w:rPr>
          <w:sz w:val="32"/>
          <w:szCs w:val="32"/>
          <w:vertAlign w:val="superscript"/>
        </w:rPr>
        <w:t>[</w:t>
      </w:r>
      <w:hyperlink r:id="rId12" w:anchor="fen-NKJV-18847b" w:tooltip="See footnote b" w:history="1">
        <w:r w:rsidRPr="009955E6">
          <w:rPr>
            <w:rStyle w:val="Hyperlink"/>
            <w:sz w:val="32"/>
            <w:szCs w:val="32"/>
            <w:vertAlign w:val="superscript"/>
          </w:rPr>
          <w:t>b</w:t>
        </w:r>
      </w:hyperlink>
      <w:r w:rsidRPr="009955E6">
        <w:rPr>
          <w:sz w:val="32"/>
          <w:szCs w:val="32"/>
          <w:vertAlign w:val="superscript"/>
        </w:rPr>
        <w:t>]</w:t>
      </w:r>
      <w:r w:rsidRPr="009955E6">
        <w:rPr>
          <w:sz w:val="32"/>
          <w:szCs w:val="32"/>
        </w:rPr>
        <w:t>console those who mourn in Zion,</w:t>
      </w:r>
      <w:r w:rsidRPr="009955E6">
        <w:rPr>
          <w:sz w:val="32"/>
          <w:szCs w:val="32"/>
        </w:rPr>
        <w:br/>
        <w:t>To give them beauty for ashes,</w:t>
      </w:r>
      <w:r w:rsidRPr="009955E6">
        <w:rPr>
          <w:sz w:val="32"/>
          <w:szCs w:val="32"/>
        </w:rPr>
        <w:br/>
        <w:t>The oil of joy for mourning,</w:t>
      </w:r>
      <w:r w:rsidRPr="009955E6">
        <w:rPr>
          <w:sz w:val="32"/>
          <w:szCs w:val="32"/>
        </w:rPr>
        <w:br/>
        <w:t>The garment of praise for the spirit of heaviness;</w:t>
      </w:r>
      <w:r w:rsidRPr="009955E6">
        <w:rPr>
          <w:sz w:val="32"/>
          <w:szCs w:val="32"/>
        </w:rPr>
        <w:br/>
        <w:t>That they may be called trees of righteousness,</w:t>
      </w:r>
      <w:r w:rsidRPr="009955E6">
        <w:rPr>
          <w:sz w:val="32"/>
          <w:szCs w:val="32"/>
        </w:rPr>
        <w:br/>
        <w:t>The planting of the Lord, that He may be glorified.”</w:t>
      </w:r>
    </w:p>
    <w:p w14:paraId="5B2537C8" w14:textId="77777777" w:rsidR="00177775" w:rsidRDefault="00177775" w:rsidP="009955E6">
      <w:pPr>
        <w:rPr>
          <w:sz w:val="32"/>
          <w:szCs w:val="32"/>
        </w:rPr>
      </w:pPr>
    </w:p>
    <w:p w14:paraId="6856EB2D" w14:textId="350BED27" w:rsidR="00177775" w:rsidRPr="009955E6" w:rsidRDefault="00177775" w:rsidP="009955E6">
      <w:pPr>
        <w:rPr>
          <w:sz w:val="32"/>
          <w:szCs w:val="32"/>
        </w:rPr>
      </w:pPr>
      <w:r>
        <w:rPr>
          <w:sz w:val="32"/>
          <w:szCs w:val="32"/>
        </w:rPr>
        <w:t xml:space="preserve">The saved have oil </w:t>
      </w:r>
      <w:r w:rsidR="00CE388F">
        <w:rPr>
          <w:sz w:val="32"/>
          <w:szCs w:val="32"/>
        </w:rPr>
        <w:t>and more than enough</w:t>
      </w:r>
      <w:r w:rsidR="008229EA">
        <w:rPr>
          <w:sz w:val="32"/>
          <w:szCs w:val="32"/>
        </w:rPr>
        <w:t>. Our life comes from Jesus and the oil we sell comes on</w:t>
      </w:r>
      <w:r w:rsidR="00F43646">
        <w:rPr>
          <w:sz w:val="32"/>
          <w:szCs w:val="32"/>
        </w:rPr>
        <w:t xml:space="preserve">ly by </w:t>
      </w:r>
      <w:r w:rsidR="00077531">
        <w:rPr>
          <w:sz w:val="32"/>
          <w:szCs w:val="32"/>
        </w:rPr>
        <w:t>exchange</w:t>
      </w:r>
      <w:r w:rsidR="00F43646">
        <w:rPr>
          <w:sz w:val="32"/>
          <w:szCs w:val="32"/>
        </w:rPr>
        <w:t>. I pour this life</w:t>
      </w:r>
      <w:r w:rsidR="00077531">
        <w:rPr>
          <w:sz w:val="32"/>
          <w:szCs w:val="32"/>
        </w:rPr>
        <w:t xml:space="preserve"> upon you.</w:t>
      </w:r>
    </w:p>
    <w:p w14:paraId="660CED76" w14:textId="72680241" w:rsidR="00DC34A7" w:rsidRDefault="00CB40BC" w:rsidP="005A459E">
      <w:pPr>
        <w:rPr>
          <w:sz w:val="32"/>
          <w:szCs w:val="32"/>
        </w:rPr>
      </w:pPr>
      <w:r>
        <w:rPr>
          <w:b/>
          <w:bCs/>
          <w:sz w:val="32"/>
          <w:szCs w:val="32"/>
        </w:rPr>
        <w:t>“</w:t>
      </w:r>
      <w:r w:rsidR="00077531" w:rsidRPr="00CB40BC">
        <w:rPr>
          <w:b/>
          <w:bCs/>
          <w:sz w:val="32"/>
          <w:szCs w:val="32"/>
        </w:rPr>
        <w:t xml:space="preserve">Such as I </w:t>
      </w:r>
      <w:proofErr w:type="gramStart"/>
      <w:r w:rsidR="00077531" w:rsidRPr="00CB40BC">
        <w:rPr>
          <w:b/>
          <w:bCs/>
          <w:sz w:val="32"/>
          <w:szCs w:val="32"/>
        </w:rPr>
        <w:t>have</w:t>
      </w:r>
      <w:r>
        <w:rPr>
          <w:b/>
          <w:bCs/>
          <w:sz w:val="32"/>
          <w:szCs w:val="32"/>
        </w:rPr>
        <w:t xml:space="preserve">” </w:t>
      </w:r>
      <w:r w:rsidR="00077531">
        <w:rPr>
          <w:sz w:val="32"/>
          <w:szCs w:val="32"/>
        </w:rPr>
        <w:t xml:space="preserve"> give</w:t>
      </w:r>
      <w:proofErr w:type="gramEnd"/>
      <w:r w:rsidR="00077531">
        <w:rPr>
          <w:sz w:val="32"/>
          <w:szCs w:val="32"/>
        </w:rPr>
        <w:t xml:space="preserve"> I thee was Peters words</w:t>
      </w:r>
    </w:p>
    <w:p w14:paraId="6B2DBADD" w14:textId="675A5905" w:rsidR="00CB40BC" w:rsidRDefault="00FA5130" w:rsidP="005A459E">
      <w:pPr>
        <w:rPr>
          <w:sz w:val="32"/>
          <w:szCs w:val="32"/>
        </w:rPr>
      </w:pPr>
      <w:r>
        <w:rPr>
          <w:sz w:val="32"/>
          <w:szCs w:val="32"/>
        </w:rPr>
        <w:t>Jesus words Go into all the world and preach this Gospel</w:t>
      </w:r>
      <w:r w:rsidR="007E7EB6">
        <w:rPr>
          <w:sz w:val="32"/>
          <w:szCs w:val="32"/>
        </w:rPr>
        <w:t xml:space="preserve">. </w:t>
      </w:r>
    </w:p>
    <w:p w14:paraId="1EAAE128" w14:textId="77777777" w:rsidR="007E7EB6" w:rsidRPr="007E7EB6" w:rsidRDefault="007E7EB6" w:rsidP="007E7EB6">
      <w:pPr>
        <w:rPr>
          <w:sz w:val="32"/>
          <w:szCs w:val="32"/>
        </w:rPr>
      </w:pPr>
      <w:r w:rsidRPr="007E7EB6">
        <w:rPr>
          <w:b/>
          <w:bCs/>
          <w:sz w:val="32"/>
          <w:szCs w:val="32"/>
        </w:rPr>
        <w:t xml:space="preserve">John 1:12 </w:t>
      </w:r>
      <w:proofErr w:type="gramStart"/>
      <w:r w:rsidRPr="007E7EB6">
        <w:rPr>
          <w:b/>
          <w:bCs/>
          <w:sz w:val="32"/>
          <w:szCs w:val="32"/>
        </w:rPr>
        <w:t xml:space="preserve">NKJV </w:t>
      </w:r>
      <w:r w:rsidRPr="007E7EB6">
        <w:rPr>
          <w:sz w:val="32"/>
          <w:szCs w:val="32"/>
          <w:vertAlign w:val="superscript"/>
        </w:rPr>
        <w:t> </w:t>
      </w:r>
      <w:r w:rsidRPr="007E7EB6">
        <w:rPr>
          <w:sz w:val="32"/>
          <w:szCs w:val="32"/>
        </w:rPr>
        <w:t>But</w:t>
      </w:r>
      <w:proofErr w:type="gramEnd"/>
      <w:r w:rsidRPr="007E7EB6">
        <w:rPr>
          <w:sz w:val="32"/>
          <w:szCs w:val="32"/>
        </w:rPr>
        <w:t xml:space="preserve"> as many as received him, to them gave </w:t>
      </w:r>
      <w:proofErr w:type="spellStart"/>
      <w:r w:rsidRPr="007E7EB6">
        <w:rPr>
          <w:sz w:val="32"/>
          <w:szCs w:val="32"/>
        </w:rPr>
        <w:t>he</w:t>
      </w:r>
      <w:proofErr w:type="spellEnd"/>
      <w:r w:rsidRPr="007E7EB6">
        <w:rPr>
          <w:sz w:val="32"/>
          <w:szCs w:val="32"/>
        </w:rPr>
        <w:t xml:space="preserve"> power to become the sons of God, even to them that believe on his name:</w:t>
      </w:r>
    </w:p>
    <w:p w14:paraId="3534EBE9" w14:textId="0C089B94" w:rsidR="007E7EB6" w:rsidRPr="005A459E" w:rsidRDefault="00BD57AA" w:rsidP="005A459E">
      <w:pPr>
        <w:rPr>
          <w:sz w:val="32"/>
          <w:szCs w:val="32"/>
        </w:rPr>
      </w:pPr>
      <w:r>
        <w:rPr>
          <w:sz w:val="32"/>
          <w:szCs w:val="32"/>
        </w:rPr>
        <w:t>Some have never bought any oil, your empty</w:t>
      </w:r>
      <w:r w:rsidR="00245EAD">
        <w:rPr>
          <w:sz w:val="32"/>
          <w:szCs w:val="32"/>
        </w:rPr>
        <w:t>,</w:t>
      </w:r>
      <w:r>
        <w:rPr>
          <w:sz w:val="32"/>
          <w:szCs w:val="32"/>
        </w:rPr>
        <w:t xml:space="preserve"> for </w:t>
      </w:r>
      <w:r w:rsidR="00245EAD">
        <w:rPr>
          <w:sz w:val="32"/>
          <w:szCs w:val="32"/>
        </w:rPr>
        <w:t>religion has done this to you. You need oil</w:t>
      </w:r>
      <w:r w:rsidR="00381C44">
        <w:rPr>
          <w:sz w:val="32"/>
          <w:szCs w:val="32"/>
        </w:rPr>
        <w:t>.</w:t>
      </w:r>
    </w:p>
    <w:p w14:paraId="7AD7A117" w14:textId="5EED1D8B" w:rsidR="00397543" w:rsidRDefault="00381C44" w:rsidP="003B31ED">
      <w:pPr>
        <w:rPr>
          <w:sz w:val="32"/>
          <w:szCs w:val="32"/>
        </w:rPr>
      </w:pPr>
      <w:r>
        <w:rPr>
          <w:sz w:val="32"/>
          <w:szCs w:val="32"/>
        </w:rPr>
        <w:lastRenderedPageBreak/>
        <w:t xml:space="preserve">Some of yall have oil, but you have never sold one once of it. </w:t>
      </w:r>
    </w:p>
    <w:p w14:paraId="2F88125F" w14:textId="1DD098A4" w:rsidR="00381C44" w:rsidRDefault="00972A26" w:rsidP="003B31ED">
      <w:pPr>
        <w:rPr>
          <w:sz w:val="32"/>
          <w:szCs w:val="32"/>
        </w:rPr>
      </w:pPr>
      <w:r>
        <w:rPr>
          <w:sz w:val="32"/>
          <w:szCs w:val="32"/>
        </w:rPr>
        <w:t xml:space="preserve">Your stagnant, your unhappy, </w:t>
      </w:r>
      <w:r w:rsidR="000D74D6">
        <w:rPr>
          <w:sz w:val="32"/>
          <w:szCs w:val="32"/>
        </w:rPr>
        <w:t>and you have lost your purpose. You cannot keep what was meant to flow from you</w:t>
      </w:r>
      <w:r w:rsidR="00E24D4C">
        <w:rPr>
          <w:sz w:val="32"/>
          <w:szCs w:val="32"/>
        </w:rPr>
        <w:t>.</w:t>
      </w:r>
    </w:p>
    <w:p w14:paraId="52B85B86" w14:textId="792210B5" w:rsidR="00E24D4C" w:rsidRDefault="00E24D4C" w:rsidP="003B31ED">
      <w:pPr>
        <w:rPr>
          <w:sz w:val="32"/>
          <w:szCs w:val="32"/>
        </w:rPr>
      </w:pPr>
      <w:r>
        <w:rPr>
          <w:sz w:val="32"/>
          <w:szCs w:val="32"/>
        </w:rPr>
        <w:t>Prophet the oil is supposed to flow from you</w:t>
      </w:r>
      <w:r w:rsidR="00902B63">
        <w:rPr>
          <w:sz w:val="32"/>
          <w:szCs w:val="32"/>
        </w:rPr>
        <w:t xml:space="preserve">. Pour your oil upon this sick world. </w:t>
      </w:r>
    </w:p>
    <w:p w14:paraId="1BF0BE27" w14:textId="3DAEAB83" w:rsidR="00902B63" w:rsidRDefault="00870435" w:rsidP="003B31ED">
      <w:pPr>
        <w:rPr>
          <w:sz w:val="32"/>
          <w:szCs w:val="32"/>
        </w:rPr>
      </w:pPr>
      <w:r>
        <w:rPr>
          <w:sz w:val="32"/>
          <w:szCs w:val="32"/>
        </w:rPr>
        <w:t xml:space="preserve">There is nothing worse than being a </w:t>
      </w:r>
      <w:r w:rsidR="009401B6">
        <w:rPr>
          <w:sz w:val="32"/>
          <w:szCs w:val="32"/>
        </w:rPr>
        <w:t xml:space="preserve">light with no ability to shine. </w:t>
      </w:r>
    </w:p>
    <w:p w14:paraId="401379AF" w14:textId="77777777" w:rsidR="009401B6" w:rsidRDefault="009401B6" w:rsidP="003B31ED">
      <w:pPr>
        <w:rPr>
          <w:sz w:val="32"/>
          <w:szCs w:val="32"/>
        </w:rPr>
      </w:pPr>
    </w:p>
    <w:p w14:paraId="30265DCC" w14:textId="77777777" w:rsidR="007E727D" w:rsidRDefault="007E727D" w:rsidP="003B31ED">
      <w:pPr>
        <w:rPr>
          <w:sz w:val="32"/>
          <w:szCs w:val="32"/>
        </w:rPr>
      </w:pPr>
    </w:p>
    <w:p w14:paraId="4B0E1C62" w14:textId="77777777" w:rsidR="007E727D" w:rsidRPr="003B31ED" w:rsidRDefault="007E727D" w:rsidP="003B31ED">
      <w:pPr>
        <w:rPr>
          <w:sz w:val="32"/>
          <w:szCs w:val="32"/>
        </w:rPr>
      </w:pPr>
    </w:p>
    <w:p w14:paraId="45468E08" w14:textId="77777777" w:rsidR="003B31ED" w:rsidRDefault="003B31ED" w:rsidP="0021333B">
      <w:pPr>
        <w:rPr>
          <w:b/>
          <w:bCs/>
          <w:sz w:val="32"/>
          <w:szCs w:val="32"/>
        </w:rPr>
      </w:pPr>
    </w:p>
    <w:p w14:paraId="79171876" w14:textId="77777777" w:rsidR="00E94414" w:rsidRPr="0021333B" w:rsidRDefault="00E94414" w:rsidP="0021333B">
      <w:pPr>
        <w:rPr>
          <w:b/>
          <w:bCs/>
          <w:sz w:val="32"/>
          <w:szCs w:val="32"/>
        </w:rPr>
      </w:pPr>
    </w:p>
    <w:p w14:paraId="2C082D30" w14:textId="77777777" w:rsidR="00D52858" w:rsidRPr="005169A1" w:rsidRDefault="00D52858">
      <w:pPr>
        <w:rPr>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79C0" w:rsidRPr="000E1E3F" w14:paraId="70DF1F0E" w14:textId="77777777" w:rsidTr="000E1E3F">
        <w:trPr>
          <w:tblCellSpacing w:w="15" w:type="dxa"/>
        </w:trPr>
        <w:tc>
          <w:tcPr>
            <w:tcW w:w="0" w:type="auto"/>
            <w:vAlign w:val="center"/>
            <w:hideMark/>
          </w:tcPr>
          <w:p w14:paraId="3FA433AC" w14:textId="77777777" w:rsidR="00BD79C0" w:rsidRPr="000E1E3F" w:rsidRDefault="00BD79C0" w:rsidP="000E1E3F">
            <w:pPr>
              <w:rPr>
                <w:sz w:val="32"/>
                <w:szCs w:val="32"/>
              </w:rPr>
            </w:pPr>
          </w:p>
        </w:tc>
      </w:tr>
    </w:tbl>
    <w:p w14:paraId="4F9FDF03" w14:textId="4B13A2E3" w:rsidR="00682942" w:rsidRPr="005169A1" w:rsidRDefault="00682942">
      <w:pPr>
        <w:rPr>
          <w:sz w:val="32"/>
          <w:szCs w:val="32"/>
        </w:rPr>
      </w:pPr>
    </w:p>
    <w:p w14:paraId="136D1F99" w14:textId="77777777" w:rsidR="00181B3B" w:rsidRPr="00181B3B" w:rsidRDefault="00181B3B">
      <w:pPr>
        <w:rPr>
          <w:sz w:val="32"/>
          <w:szCs w:val="32"/>
        </w:rPr>
      </w:pPr>
    </w:p>
    <w:sectPr w:rsidR="00181B3B" w:rsidRPr="00181B3B" w:rsidSect="0066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3B"/>
    <w:rsid w:val="00077531"/>
    <w:rsid w:val="000D0427"/>
    <w:rsid w:val="000D1106"/>
    <w:rsid w:val="000D74D6"/>
    <w:rsid w:val="000E1E3F"/>
    <w:rsid w:val="00144801"/>
    <w:rsid w:val="00177775"/>
    <w:rsid w:val="00181B3B"/>
    <w:rsid w:val="001A3F1F"/>
    <w:rsid w:val="001B1FCA"/>
    <w:rsid w:val="001B60F1"/>
    <w:rsid w:val="001D48D2"/>
    <w:rsid w:val="001F7034"/>
    <w:rsid w:val="00210DAD"/>
    <w:rsid w:val="0021333B"/>
    <w:rsid w:val="00245EAD"/>
    <w:rsid w:val="002B7CC5"/>
    <w:rsid w:val="002D265C"/>
    <w:rsid w:val="002E5E35"/>
    <w:rsid w:val="00304A0F"/>
    <w:rsid w:val="00313D39"/>
    <w:rsid w:val="00336CAE"/>
    <w:rsid w:val="0037795F"/>
    <w:rsid w:val="00381C44"/>
    <w:rsid w:val="00382835"/>
    <w:rsid w:val="00397543"/>
    <w:rsid w:val="003B31ED"/>
    <w:rsid w:val="004513FA"/>
    <w:rsid w:val="00474BD2"/>
    <w:rsid w:val="004C6E6D"/>
    <w:rsid w:val="005169A1"/>
    <w:rsid w:val="00531462"/>
    <w:rsid w:val="00536388"/>
    <w:rsid w:val="00566DCB"/>
    <w:rsid w:val="00572BBB"/>
    <w:rsid w:val="005848F8"/>
    <w:rsid w:val="005A459E"/>
    <w:rsid w:val="005C7603"/>
    <w:rsid w:val="00603C4C"/>
    <w:rsid w:val="00604679"/>
    <w:rsid w:val="00655236"/>
    <w:rsid w:val="0066073A"/>
    <w:rsid w:val="00682942"/>
    <w:rsid w:val="006C067B"/>
    <w:rsid w:val="00705E1F"/>
    <w:rsid w:val="00717234"/>
    <w:rsid w:val="00722D5C"/>
    <w:rsid w:val="0074357B"/>
    <w:rsid w:val="007E727D"/>
    <w:rsid w:val="007E7EB6"/>
    <w:rsid w:val="007F05E2"/>
    <w:rsid w:val="00807CF0"/>
    <w:rsid w:val="00812BEA"/>
    <w:rsid w:val="008229EA"/>
    <w:rsid w:val="00870435"/>
    <w:rsid w:val="008C6B7C"/>
    <w:rsid w:val="008E2082"/>
    <w:rsid w:val="00902B63"/>
    <w:rsid w:val="00903110"/>
    <w:rsid w:val="0090341D"/>
    <w:rsid w:val="00914B3D"/>
    <w:rsid w:val="009401B6"/>
    <w:rsid w:val="00972A26"/>
    <w:rsid w:val="009955E6"/>
    <w:rsid w:val="009C4941"/>
    <w:rsid w:val="009C4E60"/>
    <w:rsid w:val="00B07D97"/>
    <w:rsid w:val="00B14130"/>
    <w:rsid w:val="00B1470C"/>
    <w:rsid w:val="00B3042E"/>
    <w:rsid w:val="00B35DF3"/>
    <w:rsid w:val="00BC6977"/>
    <w:rsid w:val="00BD57AA"/>
    <w:rsid w:val="00BD79C0"/>
    <w:rsid w:val="00BE420B"/>
    <w:rsid w:val="00C42770"/>
    <w:rsid w:val="00C91F7E"/>
    <w:rsid w:val="00CB40BC"/>
    <w:rsid w:val="00CD44B2"/>
    <w:rsid w:val="00CE388F"/>
    <w:rsid w:val="00D01704"/>
    <w:rsid w:val="00D41B3A"/>
    <w:rsid w:val="00D52858"/>
    <w:rsid w:val="00D56DDA"/>
    <w:rsid w:val="00D7552A"/>
    <w:rsid w:val="00DB04E8"/>
    <w:rsid w:val="00DC34A7"/>
    <w:rsid w:val="00E24D4C"/>
    <w:rsid w:val="00E45107"/>
    <w:rsid w:val="00E52FA1"/>
    <w:rsid w:val="00E94414"/>
    <w:rsid w:val="00EA306B"/>
    <w:rsid w:val="00F0183F"/>
    <w:rsid w:val="00F330BB"/>
    <w:rsid w:val="00F43646"/>
    <w:rsid w:val="00F7788D"/>
    <w:rsid w:val="00F85BDD"/>
    <w:rsid w:val="00FA5130"/>
    <w:rsid w:val="00FB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671D"/>
  <w15:chartTrackingRefBased/>
  <w15:docId w15:val="{357DAF73-A79B-4206-AD8B-0E5B75FD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77"/>
    <w:rPr>
      <w:rFonts w:ascii="Times New Roman" w:hAnsi="Times New Roman"/>
      <w:sz w:val="28"/>
    </w:rPr>
  </w:style>
  <w:style w:type="paragraph" w:styleId="Heading3">
    <w:name w:val="heading 3"/>
    <w:basedOn w:val="Normal"/>
    <w:next w:val="Normal"/>
    <w:link w:val="Heading3Char"/>
    <w:uiPriority w:val="9"/>
    <w:semiHidden/>
    <w:unhideWhenUsed/>
    <w:qFormat/>
    <w:rsid w:val="00E5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52FA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B31ED"/>
    <w:rPr>
      <w:color w:val="0000FF" w:themeColor="hyperlink"/>
      <w:u w:val="single"/>
    </w:rPr>
  </w:style>
  <w:style w:type="character" w:styleId="UnresolvedMention">
    <w:name w:val="Unresolved Mention"/>
    <w:basedOn w:val="DefaultParagraphFont"/>
    <w:uiPriority w:val="99"/>
    <w:semiHidden/>
    <w:unhideWhenUsed/>
    <w:rsid w:val="003B3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583">
      <w:bodyDiv w:val="1"/>
      <w:marLeft w:val="0"/>
      <w:marRight w:val="0"/>
      <w:marTop w:val="0"/>
      <w:marBottom w:val="0"/>
      <w:divBdr>
        <w:top w:val="none" w:sz="0" w:space="0" w:color="auto"/>
        <w:left w:val="none" w:sz="0" w:space="0" w:color="auto"/>
        <w:bottom w:val="none" w:sz="0" w:space="0" w:color="auto"/>
        <w:right w:val="none" w:sz="0" w:space="0" w:color="auto"/>
      </w:divBdr>
    </w:div>
    <w:div w:id="354231830">
      <w:bodyDiv w:val="1"/>
      <w:marLeft w:val="0"/>
      <w:marRight w:val="0"/>
      <w:marTop w:val="0"/>
      <w:marBottom w:val="0"/>
      <w:divBdr>
        <w:top w:val="none" w:sz="0" w:space="0" w:color="auto"/>
        <w:left w:val="none" w:sz="0" w:space="0" w:color="auto"/>
        <w:bottom w:val="none" w:sz="0" w:space="0" w:color="auto"/>
        <w:right w:val="none" w:sz="0" w:space="0" w:color="auto"/>
      </w:divBdr>
      <w:divsChild>
        <w:div w:id="482476159">
          <w:marLeft w:val="0"/>
          <w:marRight w:val="0"/>
          <w:marTop w:val="0"/>
          <w:marBottom w:val="0"/>
          <w:divBdr>
            <w:top w:val="none" w:sz="0" w:space="0" w:color="auto"/>
            <w:left w:val="none" w:sz="0" w:space="0" w:color="auto"/>
            <w:bottom w:val="none" w:sz="0" w:space="0" w:color="auto"/>
            <w:right w:val="none" w:sz="0" w:space="0" w:color="auto"/>
          </w:divBdr>
        </w:div>
        <w:div w:id="413168414">
          <w:marLeft w:val="0"/>
          <w:marRight w:val="0"/>
          <w:marTop w:val="0"/>
          <w:marBottom w:val="0"/>
          <w:divBdr>
            <w:top w:val="none" w:sz="0" w:space="0" w:color="auto"/>
            <w:left w:val="none" w:sz="0" w:space="0" w:color="auto"/>
            <w:bottom w:val="none" w:sz="0" w:space="0" w:color="auto"/>
            <w:right w:val="none" w:sz="0" w:space="0" w:color="auto"/>
          </w:divBdr>
          <w:divsChild>
            <w:div w:id="220333347">
              <w:marLeft w:val="0"/>
              <w:marRight w:val="0"/>
              <w:marTop w:val="0"/>
              <w:marBottom w:val="0"/>
              <w:divBdr>
                <w:top w:val="none" w:sz="0" w:space="0" w:color="auto"/>
                <w:left w:val="none" w:sz="0" w:space="0" w:color="auto"/>
                <w:bottom w:val="none" w:sz="0" w:space="0" w:color="auto"/>
                <w:right w:val="none" w:sz="0" w:space="0" w:color="auto"/>
              </w:divBdr>
              <w:divsChild>
                <w:div w:id="4210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455">
          <w:marLeft w:val="0"/>
          <w:marRight w:val="0"/>
          <w:marTop w:val="0"/>
          <w:marBottom w:val="0"/>
          <w:divBdr>
            <w:top w:val="none" w:sz="0" w:space="0" w:color="auto"/>
            <w:left w:val="none" w:sz="0" w:space="0" w:color="auto"/>
            <w:bottom w:val="none" w:sz="0" w:space="0" w:color="auto"/>
            <w:right w:val="none" w:sz="0" w:space="0" w:color="auto"/>
          </w:divBdr>
          <w:divsChild>
            <w:div w:id="43718822">
              <w:marLeft w:val="0"/>
              <w:marRight w:val="0"/>
              <w:marTop w:val="0"/>
              <w:marBottom w:val="0"/>
              <w:divBdr>
                <w:top w:val="none" w:sz="0" w:space="0" w:color="auto"/>
                <w:left w:val="none" w:sz="0" w:space="0" w:color="auto"/>
                <w:bottom w:val="none" w:sz="0" w:space="0" w:color="auto"/>
                <w:right w:val="none" w:sz="0" w:space="0" w:color="auto"/>
              </w:divBdr>
              <w:divsChild>
                <w:div w:id="18617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87390">
      <w:bodyDiv w:val="1"/>
      <w:marLeft w:val="0"/>
      <w:marRight w:val="0"/>
      <w:marTop w:val="0"/>
      <w:marBottom w:val="0"/>
      <w:divBdr>
        <w:top w:val="none" w:sz="0" w:space="0" w:color="auto"/>
        <w:left w:val="none" w:sz="0" w:space="0" w:color="auto"/>
        <w:bottom w:val="none" w:sz="0" w:space="0" w:color="auto"/>
        <w:right w:val="none" w:sz="0" w:space="0" w:color="auto"/>
      </w:divBdr>
      <w:divsChild>
        <w:div w:id="1569724502">
          <w:marLeft w:val="0"/>
          <w:marRight w:val="0"/>
          <w:marTop w:val="0"/>
          <w:marBottom w:val="0"/>
          <w:divBdr>
            <w:top w:val="none" w:sz="0" w:space="0" w:color="auto"/>
            <w:left w:val="none" w:sz="0" w:space="0" w:color="auto"/>
            <w:bottom w:val="none" w:sz="0" w:space="0" w:color="auto"/>
            <w:right w:val="none" w:sz="0" w:space="0" w:color="auto"/>
          </w:divBdr>
        </w:div>
        <w:div w:id="978846650">
          <w:marLeft w:val="0"/>
          <w:marRight w:val="0"/>
          <w:marTop w:val="0"/>
          <w:marBottom w:val="0"/>
          <w:divBdr>
            <w:top w:val="none" w:sz="0" w:space="0" w:color="auto"/>
            <w:left w:val="none" w:sz="0" w:space="0" w:color="auto"/>
            <w:bottom w:val="none" w:sz="0" w:space="0" w:color="auto"/>
            <w:right w:val="none" w:sz="0" w:space="0" w:color="auto"/>
          </w:divBdr>
          <w:divsChild>
            <w:div w:id="270476035">
              <w:marLeft w:val="0"/>
              <w:marRight w:val="0"/>
              <w:marTop w:val="0"/>
              <w:marBottom w:val="0"/>
              <w:divBdr>
                <w:top w:val="none" w:sz="0" w:space="0" w:color="auto"/>
                <w:left w:val="none" w:sz="0" w:space="0" w:color="auto"/>
                <w:bottom w:val="none" w:sz="0" w:space="0" w:color="auto"/>
                <w:right w:val="none" w:sz="0" w:space="0" w:color="auto"/>
              </w:divBdr>
              <w:divsChild>
                <w:div w:id="612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7730">
          <w:marLeft w:val="0"/>
          <w:marRight w:val="0"/>
          <w:marTop w:val="0"/>
          <w:marBottom w:val="0"/>
          <w:divBdr>
            <w:top w:val="none" w:sz="0" w:space="0" w:color="auto"/>
            <w:left w:val="none" w:sz="0" w:space="0" w:color="auto"/>
            <w:bottom w:val="none" w:sz="0" w:space="0" w:color="auto"/>
            <w:right w:val="none" w:sz="0" w:space="0" w:color="auto"/>
          </w:divBdr>
          <w:divsChild>
            <w:div w:id="2120685622">
              <w:marLeft w:val="0"/>
              <w:marRight w:val="0"/>
              <w:marTop w:val="0"/>
              <w:marBottom w:val="0"/>
              <w:divBdr>
                <w:top w:val="none" w:sz="0" w:space="0" w:color="auto"/>
                <w:left w:val="none" w:sz="0" w:space="0" w:color="auto"/>
                <w:bottom w:val="none" w:sz="0" w:space="0" w:color="auto"/>
                <w:right w:val="none" w:sz="0" w:space="0" w:color="auto"/>
              </w:divBdr>
              <w:divsChild>
                <w:div w:id="20552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3636">
      <w:bodyDiv w:val="1"/>
      <w:marLeft w:val="0"/>
      <w:marRight w:val="0"/>
      <w:marTop w:val="0"/>
      <w:marBottom w:val="0"/>
      <w:divBdr>
        <w:top w:val="none" w:sz="0" w:space="0" w:color="auto"/>
        <w:left w:val="none" w:sz="0" w:space="0" w:color="auto"/>
        <w:bottom w:val="none" w:sz="0" w:space="0" w:color="auto"/>
        <w:right w:val="none" w:sz="0" w:space="0" w:color="auto"/>
      </w:divBdr>
    </w:div>
    <w:div w:id="1442919583">
      <w:bodyDiv w:val="1"/>
      <w:marLeft w:val="0"/>
      <w:marRight w:val="0"/>
      <w:marTop w:val="0"/>
      <w:marBottom w:val="0"/>
      <w:divBdr>
        <w:top w:val="none" w:sz="0" w:space="0" w:color="auto"/>
        <w:left w:val="none" w:sz="0" w:space="0" w:color="auto"/>
        <w:bottom w:val="none" w:sz="0" w:space="0" w:color="auto"/>
        <w:right w:val="none" w:sz="0" w:space="0" w:color="auto"/>
      </w:divBdr>
    </w:div>
    <w:div w:id="2010281156">
      <w:bodyDiv w:val="1"/>
      <w:marLeft w:val="0"/>
      <w:marRight w:val="0"/>
      <w:marTop w:val="0"/>
      <w:marBottom w:val="0"/>
      <w:divBdr>
        <w:top w:val="none" w:sz="0" w:space="0" w:color="auto"/>
        <w:left w:val="none" w:sz="0" w:space="0" w:color="auto"/>
        <w:bottom w:val="none" w:sz="0" w:space="0" w:color="auto"/>
        <w:right w:val="none" w:sz="0" w:space="0" w:color="auto"/>
      </w:divBdr>
      <w:divsChild>
        <w:div w:id="1961181345">
          <w:marLeft w:val="0"/>
          <w:marRight w:val="0"/>
          <w:marTop w:val="0"/>
          <w:marBottom w:val="0"/>
          <w:divBdr>
            <w:top w:val="none" w:sz="0" w:space="0" w:color="auto"/>
            <w:left w:val="none" w:sz="0" w:space="0" w:color="auto"/>
            <w:bottom w:val="none" w:sz="0" w:space="0" w:color="auto"/>
            <w:right w:val="none" w:sz="0" w:space="0" w:color="auto"/>
          </w:divBdr>
        </w:div>
      </w:divsChild>
    </w:div>
    <w:div w:id="210556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19&amp;version=NKJ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Matthew%2019&amp;version=NKJV" TargetMode="External"/><Relationship Id="rId12" Type="http://schemas.openxmlformats.org/officeDocument/2006/relationships/hyperlink" Target="https://www.biblegateway.com/passage/?search=Isaiah%2061&amp;version=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019&amp;version=NKJV" TargetMode="External"/><Relationship Id="rId11" Type="http://schemas.openxmlformats.org/officeDocument/2006/relationships/hyperlink" Target="https://www.biblegateway.com/passage/?search=Isaiah%2061&amp;version=NKJV" TargetMode="External"/><Relationship Id="rId5" Type="http://schemas.openxmlformats.org/officeDocument/2006/relationships/hyperlink" Target="https://www.biblegateway.com/passage/?search=Matthew%2025&amp;version=NKJV" TargetMode="External"/><Relationship Id="rId10" Type="http://schemas.openxmlformats.org/officeDocument/2006/relationships/hyperlink" Target="https://www.biblegateway.com/passage/?search=Matthew%2011&amp;version=NKJV" TargetMode="External"/><Relationship Id="rId4" Type="http://schemas.openxmlformats.org/officeDocument/2006/relationships/hyperlink" Target="https://www.biblegateway.com/passage/?search=Matthew%2025&amp;version=NKJV" TargetMode="External"/><Relationship Id="rId9" Type="http://schemas.openxmlformats.org/officeDocument/2006/relationships/hyperlink" Target="https://www.biblegateway.com/passage/?search=Matthew%2019&amp;version=NKJ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MIKE RICHARDSON</cp:lastModifiedBy>
  <cp:revision>2</cp:revision>
  <dcterms:created xsi:type="dcterms:W3CDTF">2023-02-10T11:30:00Z</dcterms:created>
  <dcterms:modified xsi:type="dcterms:W3CDTF">2023-02-10T11:30:00Z</dcterms:modified>
</cp:coreProperties>
</file>